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2A70" w:rsidRPr="00946CC2" w:rsidP="006A498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6CC2">
        <w:rPr>
          <w:rFonts w:ascii="Times New Roman" w:eastAsia="Times New Roman" w:hAnsi="Times New Roman" w:cs="Times New Roman"/>
          <w:sz w:val="28"/>
          <w:szCs w:val="28"/>
        </w:rPr>
        <w:t>Дело № 1-</w:t>
      </w:r>
      <w:r w:rsidRPr="00946CC2" w:rsidR="00A014B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46C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46CC2" w:rsidR="0088027B">
        <w:rPr>
          <w:rFonts w:ascii="Times New Roman" w:eastAsia="Times New Roman" w:hAnsi="Times New Roman" w:cs="Times New Roman"/>
          <w:sz w:val="28"/>
          <w:szCs w:val="28"/>
        </w:rPr>
        <w:t>040</w:t>
      </w:r>
      <w:r w:rsidRPr="00946CC2" w:rsidR="009B4B6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46CC2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946CC2" w:rsidR="00B832C3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946CC2" w:rsidR="00A014B6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B832C3" w:rsidRPr="00946CC2" w:rsidP="006A498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6CC2">
        <w:rPr>
          <w:rFonts w:ascii="Times New Roman" w:eastAsia="Times New Roman" w:hAnsi="Times New Roman" w:cs="Times New Roman"/>
          <w:sz w:val="28"/>
          <w:szCs w:val="28"/>
        </w:rPr>
        <w:t>УИД</w:t>
      </w:r>
      <w:r w:rsidRPr="00946CC2" w:rsidR="009B4B6D">
        <w:rPr>
          <w:rFonts w:ascii="Times New Roman" w:eastAsia="Times New Roman" w:hAnsi="Times New Roman" w:cs="Times New Roman"/>
          <w:sz w:val="28"/>
          <w:szCs w:val="28"/>
        </w:rPr>
        <w:t xml:space="preserve"> 86MS0004-01-202</w:t>
      </w:r>
      <w:r w:rsidRPr="00946CC2" w:rsidR="006E566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46CC2" w:rsidR="009B4B6D">
        <w:rPr>
          <w:rFonts w:ascii="Times New Roman" w:eastAsia="Times New Roman" w:hAnsi="Times New Roman" w:cs="Times New Roman"/>
          <w:sz w:val="28"/>
          <w:szCs w:val="28"/>
        </w:rPr>
        <w:t>-00</w:t>
      </w:r>
      <w:r w:rsidRPr="00946CC2" w:rsidR="006E5664">
        <w:rPr>
          <w:rFonts w:ascii="Times New Roman" w:eastAsia="Times New Roman" w:hAnsi="Times New Roman" w:cs="Times New Roman"/>
          <w:sz w:val="28"/>
          <w:szCs w:val="28"/>
        </w:rPr>
        <w:t>2263</w:t>
      </w:r>
      <w:r w:rsidRPr="00946CC2" w:rsidR="009B4B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46CC2" w:rsidR="006E5664">
        <w:rPr>
          <w:rFonts w:ascii="Times New Roman" w:eastAsia="Times New Roman" w:hAnsi="Times New Roman" w:cs="Times New Roman"/>
          <w:sz w:val="28"/>
          <w:szCs w:val="28"/>
        </w:rPr>
        <w:t>90</w:t>
      </w:r>
    </w:p>
    <w:p w:rsidR="009B4B6D" w:rsidRPr="00946CC2" w:rsidP="006A498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123DD" w:rsidRPr="00946CC2" w:rsidP="006A498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46CC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123DD" w:rsidRPr="00946CC2" w:rsidP="006A498F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46CC2">
        <w:rPr>
          <w:rFonts w:ascii="Times New Roman" w:hAnsi="Times New Roman" w:cs="Times New Roman"/>
          <w:bCs/>
          <w:sz w:val="28"/>
          <w:szCs w:val="28"/>
        </w:rPr>
        <w:t xml:space="preserve">о прекращении уголовного дела </w:t>
      </w:r>
    </w:p>
    <w:p w:rsidR="00F123DD" w:rsidRPr="00946CC2" w:rsidP="006A498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4C26" w:rsidRPr="00946CC2" w:rsidP="006A49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6CC2">
        <w:rPr>
          <w:rFonts w:ascii="Times New Roman" w:eastAsia="Times New Roman" w:hAnsi="Times New Roman" w:cs="Times New Roman"/>
          <w:bCs/>
          <w:sz w:val="28"/>
          <w:szCs w:val="28"/>
        </w:rPr>
        <w:t>пгт. Междуреченский</w:t>
      </w:r>
      <w:r w:rsidRPr="00946CC2" w:rsidR="00F123D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 w:rsidRPr="00946CC2" w:rsidR="000635D8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946CC2" w:rsidR="00F123D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946CC2" w:rsidR="006E5664">
        <w:rPr>
          <w:rFonts w:ascii="Times New Roman" w:eastAsia="Times New Roman" w:hAnsi="Times New Roman" w:cs="Times New Roman"/>
          <w:bCs/>
          <w:sz w:val="28"/>
          <w:szCs w:val="28"/>
        </w:rPr>
        <w:t>14 мая 2025</w:t>
      </w:r>
      <w:r w:rsidRPr="00946CC2" w:rsidR="00F123D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</w:p>
    <w:p w:rsidR="005E4C26" w:rsidRPr="00946CC2" w:rsidP="006A49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3238E" w:rsidRPr="00946CC2" w:rsidP="006A498F">
      <w:pPr>
        <w:pStyle w:val="BodyTextIndent"/>
        <w:ind w:firstLine="567"/>
        <w:rPr>
          <w:rStyle w:val="Emphasis"/>
          <w:i w:val="0"/>
          <w:sz w:val="28"/>
          <w:szCs w:val="28"/>
        </w:rPr>
      </w:pPr>
      <w:r w:rsidRPr="00946CC2">
        <w:rPr>
          <w:rStyle w:val="Emphasis"/>
          <w:i w:val="0"/>
          <w:sz w:val="28"/>
          <w:szCs w:val="28"/>
        </w:rPr>
        <w:t xml:space="preserve">Мировой судья судебного участка № 1 Кондинского судебного района Ханты-Мансийского автономного округа – Югры Чех Е.В., </w:t>
      </w:r>
    </w:p>
    <w:p w:rsidR="00924583" w:rsidRPr="00946CC2" w:rsidP="006A498F">
      <w:pPr>
        <w:pStyle w:val="BodyTextIndent"/>
        <w:ind w:firstLine="567"/>
        <w:rPr>
          <w:rStyle w:val="Emphasis"/>
          <w:i w:val="0"/>
          <w:sz w:val="28"/>
          <w:szCs w:val="28"/>
        </w:rPr>
      </w:pPr>
      <w:r w:rsidRPr="00946CC2">
        <w:rPr>
          <w:rStyle w:val="Emphasis"/>
          <w:i w:val="0"/>
          <w:sz w:val="28"/>
          <w:szCs w:val="28"/>
        </w:rPr>
        <w:t xml:space="preserve">с участием государственного обвинителя </w:t>
      </w:r>
      <w:r w:rsidRPr="00946CC2" w:rsidR="00E227A0">
        <w:rPr>
          <w:rStyle w:val="Emphasis"/>
          <w:i w:val="0"/>
          <w:sz w:val="28"/>
          <w:szCs w:val="28"/>
        </w:rPr>
        <w:t>–</w:t>
      </w:r>
      <w:r w:rsidRPr="00946CC2" w:rsidR="00B832C3">
        <w:rPr>
          <w:rStyle w:val="Emphasis"/>
          <w:i w:val="0"/>
          <w:sz w:val="28"/>
          <w:szCs w:val="28"/>
        </w:rPr>
        <w:t xml:space="preserve"> </w:t>
      </w:r>
      <w:r w:rsidRPr="00946CC2" w:rsidR="00F35179">
        <w:rPr>
          <w:rStyle w:val="Emphasis"/>
          <w:i w:val="0"/>
          <w:sz w:val="28"/>
          <w:szCs w:val="28"/>
        </w:rPr>
        <w:t xml:space="preserve">старшего </w:t>
      </w:r>
      <w:r w:rsidRPr="00946CC2" w:rsidR="00E227A0">
        <w:rPr>
          <w:rStyle w:val="Emphasis"/>
          <w:i w:val="0"/>
          <w:sz w:val="28"/>
          <w:szCs w:val="28"/>
        </w:rPr>
        <w:t>помощника</w:t>
      </w:r>
      <w:r w:rsidRPr="00946CC2">
        <w:rPr>
          <w:rStyle w:val="Emphasis"/>
          <w:i w:val="0"/>
          <w:sz w:val="28"/>
          <w:szCs w:val="28"/>
        </w:rPr>
        <w:t xml:space="preserve"> прокурора Кондинского </w:t>
      </w:r>
      <w:r w:rsidRPr="00946CC2" w:rsidR="00E227A0">
        <w:rPr>
          <w:rStyle w:val="Emphasis"/>
          <w:i w:val="0"/>
          <w:sz w:val="28"/>
          <w:szCs w:val="28"/>
        </w:rPr>
        <w:t xml:space="preserve">района </w:t>
      </w:r>
      <w:r w:rsidRPr="00946CC2" w:rsidR="006A498F">
        <w:rPr>
          <w:rStyle w:val="Emphasis"/>
          <w:i w:val="0"/>
          <w:sz w:val="28"/>
          <w:szCs w:val="28"/>
        </w:rPr>
        <w:t>ХМА</w:t>
      </w:r>
      <w:r w:rsidRPr="00946CC2" w:rsidR="009B4B6D">
        <w:rPr>
          <w:rStyle w:val="Emphasis"/>
          <w:i w:val="0"/>
          <w:sz w:val="28"/>
          <w:szCs w:val="28"/>
        </w:rPr>
        <w:t>О</w:t>
      </w:r>
      <w:r w:rsidRPr="00946CC2" w:rsidR="006A498F">
        <w:rPr>
          <w:rStyle w:val="Emphasis"/>
          <w:i w:val="0"/>
          <w:sz w:val="28"/>
          <w:szCs w:val="28"/>
        </w:rPr>
        <w:t xml:space="preserve">-Югры </w:t>
      </w:r>
      <w:r w:rsidRPr="00946CC2" w:rsidR="00F35179">
        <w:rPr>
          <w:rStyle w:val="Emphasis"/>
          <w:i w:val="0"/>
          <w:sz w:val="28"/>
          <w:szCs w:val="28"/>
        </w:rPr>
        <w:t>Лаздиной О.М</w:t>
      </w:r>
      <w:r w:rsidRPr="00946CC2" w:rsidR="006A498F">
        <w:rPr>
          <w:rStyle w:val="Emphasis"/>
          <w:i w:val="0"/>
          <w:sz w:val="28"/>
          <w:szCs w:val="28"/>
        </w:rPr>
        <w:t>.,</w:t>
      </w:r>
    </w:p>
    <w:p w:rsidR="005E4C26" w:rsidRPr="00946CC2" w:rsidP="006A498F">
      <w:pPr>
        <w:spacing w:after="0" w:line="240" w:lineRule="auto"/>
        <w:ind w:firstLine="567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946CC2">
        <w:rPr>
          <w:rStyle w:val="Emphasis"/>
          <w:rFonts w:ascii="Times New Roman" w:hAnsi="Times New Roman" w:cs="Times New Roman"/>
          <w:i w:val="0"/>
          <w:sz w:val="28"/>
          <w:szCs w:val="28"/>
        </w:rPr>
        <w:t>подсудимой</w:t>
      </w:r>
      <w:r w:rsidRPr="00946CC2" w:rsidR="000415B8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46CC2">
        <w:rPr>
          <w:rStyle w:val="Emphasis"/>
          <w:rFonts w:ascii="Times New Roman" w:hAnsi="Times New Roman" w:cs="Times New Roman"/>
          <w:i w:val="0"/>
          <w:sz w:val="28"/>
          <w:szCs w:val="28"/>
        </w:rPr>
        <w:t>Чекалкиной</w:t>
      </w:r>
      <w:r w:rsidRPr="00946CC2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Л.А</w:t>
      </w:r>
      <w:r w:rsidRPr="00946CC2" w:rsidR="00B832C3">
        <w:rPr>
          <w:rStyle w:val="Emphasis"/>
          <w:rFonts w:ascii="Times New Roman" w:hAnsi="Times New Roman" w:cs="Times New Roman"/>
          <w:i w:val="0"/>
          <w:sz w:val="28"/>
          <w:szCs w:val="28"/>
        </w:rPr>
        <w:t>.,</w:t>
      </w:r>
    </w:p>
    <w:p w:rsidR="005E4C26" w:rsidRPr="00946CC2" w:rsidP="006A498F">
      <w:pPr>
        <w:tabs>
          <w:tab w:val="left" w:pos="382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6CC2">
        <w:rPr>
          <w:rFonts w:ascii="Times New Roman" w:hAnsi="Times New Roman" w:cs="Times New Roman"/>
          <w:sz w:val="28"/>
          <w:szCs w:val="28"/>
        </w:rPr>
        <w:t xml:space="preserve">защитника – адвоката </w:t>
      </w:r>
      <w:r w:rsidRPr="00946CC2" w:rsidR="005D39AC">
        <w:rPr>
          <w:rFonts w:ascii="Times New Roman" w:hAnsi="Times New Roman" w:cs="Times New Roman"/>
          <w:sz w:val="28"/>
          <w:szCs w:val="28"/>
        </w:rPr>
        <w:t>Павловой Н.А</w:t>
      </w:r>
      <w:r w:rsidRPr="00946CC2" w:rsidR="00B832C3">
        <w:rPr>
          <w:rFonts w:ascii="Times New Roman" w:hAnsi="Times New Roman" w:cs="Times New Roman"/>
          <w:sz w:val="28"/>
          <w:szCs w:val="28"/>
        </w:rPr>
        <w:t>.</w:t>
      </w:r>
      <w:r w:rsidRPr="00946CC2" w:rsidR="00505329">
        <w:rPr>
          <w:rFonts w:ascii="Times New Roman" w:hAnsi="Times New Roman" w:cs="Times New Roman"/>
          <w:sz w:val="28"/>
          <w:szCs w:val="28"/>
        </w:rPr>
        <w:t>,</w:t>
      </w:r>
      <w:r w:rsidRPr="00946C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46CC2" w:rsidR="00F123DD">
        <w:rPr>
          <w:rFonts w:ascii="Times New Roman" w:hAnsi="Times New Roman" w:cs="Times New Roman"/>
          <w:sz w:val="28"/>
          <w:szCs w:val="28"/>
        </w:rPr>
        <w:t>пред</w:t>
      </w:r>
      <w:r w:rsidRPr="00946CC2">
        <w:rPr>
          <w:rFonts w:ascii="Times New Roman" w:hAnsi="Times New Roman" w:cs="Times New Roman"/>
          <w:sz w:val="28"/>
          <w:szCs w:val="28"/>
        </w:rPr>
        <w:t>ставивше</w:t>
      </w:r>
      <w:r w:rsidRPr="00946CC2" w:rsidR="00CD36F9">
        <w:rPr>
          <w:rFonts w:ascii="Times New Roman" w:hAnsi="Times New Roman" w:cs="Times New Roman"/>
          <w:sz w:val="28"/>
          <w:szCs w:val="28"/>
        </w:rPr>
        <w:t>й</w:t>
      </w:r>
      <w:r w:rsidRPr="00946CC2" w:rsidR="000B4E28">
        <w:rPr>
          <w:rFonts w:ascii="Times New Roman" w:hAnsi="Times New Roman" w:cs="Times New Roman"/>
          <w:sz w:val="28"/>
          <w:szCs w:val="28"/>
        </w:rPr>
        <w:t xml:space="preserve"> </w:t>
      </w:r>
      <w:r w:rsidRPr="00946CC2" w:rsidR="0053238E">
        <w:rPr>
          <w:rFonts w:ascii="Times New Roman" w:hAnsi="Times New Roman" w:cs="Times New Roman"/>
          <w:sz w:val="28"/>
          <w:szCs w:val="28"/>
        </w:rPr>
        <w:t>ордер №</w:t>
      </w:r>
      <w:r w:rsidRPr="00946CC2" w:rsidR="007359F9">
        <w:rPr>
          <w:rFonts w:ascii="Times New Roman" w:hAnsi="Times New Roman" w:cs="Times New Roman"/>
          <w:sz w:val="28"/>
          <w:szCs w:val="28"/>
        </w:rPr>
        <w:t xml:space="preserve"> 26</w:t>
      </w:r>
      <w:r w:rsidRPr="00946CC2" w:rsidR="00CD36F9">
        <w:rPr>
          <w:rFonts w:ascii="Times New Roman" w:hAnsi="Times New Roman" w:cs="Times New Roman"/>
          <w:sz w:val="28"/>
          <w:szCs w:val="28"/>
        </w:rPr>
        <w:t xml:space="preserve"> </w:t>
      </w:r>
      <w:r w:rsidRPr="00946CC2" w:rsidR="00F123DD">
        <w:rPr>
          <w:rFonts w:ascii="Times New Roman" w:hAnsi="Times New Roman" w:cs="Times New Roman"/>
          <w:sz w:val="28"/>
          <w:szCs w:val="28"/>
        </w:rPr>
        <w:t xml:space="preserve">от </w:t>
      </w:r>
      <w:r w:rsidRPr="00946CC2" w:rsidR="00122924">
        <w:rPr>
          <w:rFonts w:ascii="Times New Roman" w:hAnsi="Times New Roman" w:cs="Times New Roman"/>
          <w:sz w:val="28"/>
          <w:szCs w:val="28"/>
        </w:rPr>
        <w:t>14</w:t>
      </w:r>
      <w:r w:rsidRPr="00946CC2" w:rsidR="000415B8">
        <w:rPr>
          <w:rFonts w:ascii="Times New Roman" w:hAnsi="Times New Roman" w:cs="Times New Roman"/>
          <w:sz w:val="28"/>
          <w:szCs w:val="28"/>
        </w:rPr>
        <w:t>.05.2024</w:t>
      </w:r>
      <w:r w:rsidRPr="00946CC2" w:rsidR="00F123DD">
        <w:rPr>
          <w:rFonts w:ascii="Times New Roman" w:hAnsi="Times New Roman" w:cs="Times New Roman"/>
          <w:sz w:val="28"/>
          <w:szCs w:val="28"/>
        </w:rPr>
        <w:t xml:space="preserve"> года и </w:t>
      </w:r>
      <w:r w:rsidRPr="00946CC2" w:rsidR="000B4E28">
        <w:rPr>
          <w:rFonts w:ascii="Times New Roman" w:hAnsi="Times New Roman" w:cs="Times New Roman"/>
          <w:sz w:val="28"/>
          <w:szCs w:val="28"/>
        </w:rPr>
        <w:t xml:space="preserve">удостоверение </w:t>
      </w:r>
      <w:r w:rsidRPr="00946CC2">
        <w:rPr>
          <w:rFonts w:ascii="Times New Roman" w:hAnsi="Times New Roman" w:cs="Times New Roman"/>
          <w:sz w:val="28"/>
          <w:szCs w:val="28"/>
        </w:rPr>
        <w:t xml:space="preserve"> № </w:t>
      </w:r>
      <w:r w:rsidRPr="00946CC2" w:rsidR="005D39AC">
        <w:rPr>
          <w:rFonts w:ascii="Times New Roman" w:hAnsi="Times New Roman" w:cs="Times New Roman"/>
          <w:sz w:val="28"/>
          <w:szCs w:val="28"/>
        </w:rPr>
        <w:t>1517</w:t>
      </w:r>
      <w:r w:rsidRPr="00946CC2" w:rsidR="00D91BB6">
        <w:rPr>
          <w:rFonts w:ascii="Times New Roman" w:hAnsi="Times New Roman" w:cs="Times New Roman"/>
          <w:sz w:val="28"/>
          <w:szCs w:val="28"/>
        </w:rPr>
        <w:t xml:space="preserve"> от </w:t>
      </w:r>
      <w:r w:rsidRPr="00946CC2" w:rsidR="005D39AC">
        <w:rPr>
          <w:rFonts w:ascii="Times New Roman" w:hAnsi="Times New Roman" w:cs="Times New Roman"/>
          <w:sz w:val="28"/>
          <w:szCs w:val="28"/>
        </w:rPr>
        <w:t>11.01.2022</w:t>
      </w:r>
      <w:r w:rsidRPr="00946CC2" w:rsidR="00B832C3">
        <w:rPr>
          <w:rFonts w:ascii="Times New Roman" w:hAnsi="Times New Roman" w:cs="Times New Roman"/>
          <w:sz w:val="28"/>
          <w:szCs w:val="28"/>
        </w:rPr>
        <w:t xml:space="preserve"> </w:t>
      </w:r>
      <w:r w:rsidRPr="00946CC2" w:rsidR="00E227A0">
        <w:rPr>
          <w:rFonts w:ascii="Times New Roman" w:hAnsi="Times New Roman" w:cs="Times New Roman"/>
          <w:sz w:val="28"/>
          <w:szCs w:val="28"/>
        </w:rPr>
        <w:t>года</w:t>
      </w:r>
      <w:r w:rsidRPr="00946CC2" w:rsidR="00D91BB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A498F" w:rsidRPr="00946CC2" w:rsidP="006A498F">
      <w:pPr>
        <w:tabs>
          <w:tab w:val="left" w:pos="382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6CC2">
        <w:rPr>
          <w:rFonts w:ascii="Times New Roman" w:hAnsi="Times New Roman" w:cs="Times New Roman"/>
          <w:sz w:val="28"/>
          <w:szCs w:val="28"/>
        </w:rPr>
        <w:t>потерпевше</w:t>
      </w:r>
      <w:r w:rsidRPr="00946CC2" w:rsidR="00ED0F4F">
        <w:rPr>
          <w:rFonts w:ascii="Times New Roman" w:hAnsi="Times New Roman" w:cs="Times New Roman"/>
          <w:sz w:val="28"/>
          <w:szCs w:val="28"/>
        </w:rPr>
        <w:t>го</w:t>
      </w:r>
      <w:r w:rsidRPr="00946C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5E4C26" w:rsidRPr="00946CC2" w:rsidP="006A498F">
      <w:pPr>
        <w:spacing w:after="0" w:line="240" w:lineRule="auto"/>
        <w:ind w:firstLine="567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946CC2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при секретаре </w:t>
      </w:r>
      <w:r w:rsidRPr="00946CC2" w:rsidR="00CD36F9">
        <w:rPr>
          <w:rStyle w:val="Emphasis"/>
          <w:rFonts w:ascii="Times New Roman" w:hAnsi="Times New Roman" w:cs="Times New Roman"/>
          <w:i w:val="0"/>
          <w:sz w:val="28"/>
          <w:szCs w:val="28"/>
        </w:rPr>
        <w:t>Виноградовой Н.А.,</w:t>
      </w:r>
    </w:p>
    <w:p w:rsidR="00226649" w:rsidRPr="00946CC2" w:rsidP="00226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6CC2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946CC2" w:rsidR="006A498F">
        <w:rPr>
          <w:rFonts w:ascii="Times New Roman" w:hAnsi="Times New Roman" w:cs="Times New Roman"/>
          <w:sz w:val="28"/>
          <w:szCs w:val="28"/>
        </w:rPr>
        <w:t xml:space="preserve">в </w:t>
      </w:r>
      <w:r w:rsidRPr="00946CC2" w:rsidR="00122924">
        <w:rPr>
          <w:rFonts w:ascii="Times New Roman" w:hAnsi="Times New Roman" w:cs="Times New Roman"/>
          <w:sz w:val="28"/>
          <w:szCs w:val="28"/>
        </w:rPr>
        <w:t>открытом</w:t>
      </w:r>
      <w:r w:rsidRPr="00946CC2" w:rsidR="006A498F">
        <w:rPr>
          <w:rFonts w:ascii="Times New Roman" w:hAnsi="Times New Roman" w:cs="Times New Roman"/>
          <w:sz w:val="28"/>
          <w:szCs w:val="28"/>
        </w:rPr>
        <w:t xml:space="preserve"> судебном заседании </w:t>
      </w:r>
      <w:r w:rsidRPr="00946CC2" w:rsidR="00C20B45">
        <w:rPr>
          <w:rFonts w:ascii="Times New Roman" w:hAnsi="Times New Roman" w:cs="Times New Roman"/>
          <w:sz w:val="28"/>
          <w:szCs w:val="28"/>
        </w:rPr>
        <w:t>уголовное дело в отношении</w:t>
      </w:r>
    </w:p>
    <w:p w:rsidR="00007FF1" w:rsidRPr="00946CC2" w:rsidP="006A49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CC2">
        <w:rPr>
          <w:rFonts w:ascii="Times New Roman" w:hAnsi="Times New Roman" w:cs="Times New Roman"/>
          <w:bCs/>
          <w:sz w:val="28"/>
          <w:szCs w:val="28"/>
        </w:rPr>
        <w:t>Чекалкиной Лидии Андреевны</w:t>
      </w:r>
      <w:r w:rsidRPr="00946CC2" w:rsidR="00413FFA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*</w:t>
      </w:r>
      <w:r w:rsidRPr="00946CC2" w:rsidR="00413F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6CC2" w:rsidR="00413FFA">
        <w:rPr>
          <w:rFonts w:ascii="Times New Roman" w:hAnsi="Times New Roman" w:cs="Times New Roman"/>
          <w:sz w:val="28"/>
          <w:szCs w:val="28"/>
        </w:rPr>
        <w:t>года рождения, урожен</w:t>
      </w:r>
      <w:r w:rsidRPr="00946CC2">
        <w:rPr>
          <w:rFonts w:ascii="Times New Roman" w:hAnsi="Times New Roman" w:cs="Times New Roman"/>
          <w:sz w:val="28"/>
          <w:szCs w:val="28"/>
        </w:rPr>
        <w:t>ки</w:t>
      </w:r>
      <w:r w:rsidRPr="00946CC2" w:rsidR="00413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946CC2" w:rsidR="00413FFA">
        <w:rPr>
          <w:rFonts w:ascii="Times New Roman" w:hAnsi="Times New Roman" w:cs="Times New Roman"/>
          <w:sz w:val="28"/>
          <w:szCs w:val="28"/>
        </w:rPr>
        <w:t>, граждан</w:t>
      </w:r>
      <w:r w:rsidRPr="00946CC2">
        <w:rPr>
          <w:rFonts w:ascii="Times New Roman" w:hAnsi="Times New Roman" w:cs="Times New Roman"/>
          <w:sz w:val="28"/>
          <w:szCs w:val="28"/>
        </w:rPr>
        <w:t>ки</w:t>
      </w:r>
      <w:r w:rsidRPr="00946CC2" w:rsidR="00413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946CC2" w:rsidR="00413FFA">
        <w:rPr>
          <w:rFonts w:ascii="Times New Roman" w:hAnsi="Times New Roman" w:cs="Times New Roman"/>
          <w:sz w:val="28"/>
          <w:szCs w:val="28"/>
        </w:rPr>
        <w:t xml:space="preserve"> </w:t>
      </w:r>
      <w:r w:rsidRPr="00946CC2" w:rsidR="000415B8">
        <w:rPr>
          <w:rFonts w:ascii="Times New Roman" w:hAnsi="Times New Roman" w:cs="Times New Roman"/>
          <w:sz w:val="28"/>
          <w:szCs w:val="28"/>
        </w:rPr>
        <w:t>имеюще</w:t>
      </w:r>
      <w:r w:rsidR="000E55FA">
        <w:rPr>
          <w:rFonts w:ascii="Times New Roman" w:hAnsi="Times New Roman" w:cs="Times New Roman"/>
          <w:sz w:val="28"/>
          <w:szCs w:val="28"/>
        </w:rPr>
        <w:t>й</w:t>
      </w:r>
      <w:r w:rsidRPr="00946CC2" w:rsidR="00B13B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946CC2" w:rsidR="00505329">
        <w:rPr>
          <w:rFonts w:ascii="Times New Roman" w:hAnsi="Times New Roman" w:cs="Times New Roman"/>
          <w:sz w:val="28"/>
          <w:szCs w:val="28"/>
        </w:rPr>
        <w:t xml:space="preserve"> </w:t>
      </w:r>
      <w:r w:rsidRPr="00946CC2" w:rsidR="00413FFA">
        <w:rPr>
          <w:rFonts w:ascii="Times New Roman" w:hAnsi="Times New Roman" w:cs="Times New Roman"/>
          <w:sz w:val="28"/>
          <w:szCs w:val="28"/>
        </w:rPr>
        <w:t xml:space="preserve">образование,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946CC2" w:rsidR="00413FFA">
        <w:rPr>
          <w:rFonts w:ascii="Times New Roman" w:hAnsi="Times New Roman" w:cs="Times New Roman"/>
          <w:sz w:val="28"/>
          <w:szCs w:val="28"/>
        </w:rPr>
        <w:t xml:space="preserve">, </w:t>
      </w:r>
      <w:r w:rsidRPr="00946CC2" w:rsidR="00CD36F9">
        <w:rPr>
          <w:rFonts w:ascii="Times New Roman" w:hAnsi="Times New Roman" w:cs="Times New Roman"/>
          <w:sz w:val="28"/>
          <w:szCs w:val="28"/>
        </w:rPr>
        <w:t>работающе</w:t>
      </w:r>
      <w:r w:rsidRPr="00946CC2" w:rsidR="000C2B83">
        <w:rPr>
          <w:rFonts w:ascii="Times New Roman" w:hAnsi="Times New Roman" w:cs="Times New Roman"/>
          <w:sz w:val="28"/>
          <w:szCs w:val="28"/>
        </w:rPr>
        <w:t>й</w:t>
      </w:r>
      <w:r w:rsidRPr="00946CC2" w:rsidR="00735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946CC2" w:rsidR="00F35179">
        <w:rPr>
          <w:rFonts w:ascii="Times New Roman" w:hAnsi="Times New Roman" w:cs="Times New Roman"/>
          <w:sz w:val="28"/>
          <w:szCs w:val="28"/>
        </w:rPr>
        <w:t>»</w:t>
      </w:r>
      <w:r w:rsidRPr="00946CC2" w:rsidR="00413FFA">
        <w:rPr>
          <w:rFonts w:ascii="Times New Roman" w:hAnsi="Times New Roman" w:cs="Times New Roman"/>
          <w:sz w:val="28"/>
          <w:szCs w:val="28"/>
        </w:rPr>
        <w:t xml:space="preserve">, </w:t>
      </w:r>
      <w:r w:rsidRPr="00946CC2" w:rsidR="00D1459B">
        <w:rPr>
          <w:rFonts w:ascii="Times New Roman" w:hAnsi="Times New Roman" w:cs="Times New Roman"/>
          <w:sz w:val="28"/>
          <w:szCs w:val="28"/>
        </w:rPr>
        <w:t>невоеннообязанной</w:t>
      </w:r>
      <w:r w:rsidRPr="00946CC2" w:rsidR="00206B40">
        <w:rPr>
          <w:rFonts w:ascii="Times New Roman" w:hAnsi="Times New Roman" w:cs="Times New Roman"/>
          <w:sz w:val="28"/>
          <w:szCs w:val="28"/>
        </w:rPr>
        <w:t>,</w:t>
      </w:r>
      <w:r w:rsidRPr="00946CC2" w:rsidR="000635D8">
        <w:rPr>
          <w:rFonts w:ascii="Times New Roman" w:hAnsi="Times New Roman" w:cs="Times New Roman"/>
          <w:sz w:val="28"/>
          <w:szCs w:val="28"/>
        </w:rPr>
        <w:t xml:space="preserve"> </w:t>
      </w:r>
      <w:r w:rsidRPr="00946CC2" w:rsidR="00D1459B">
        <w:rPr>
          <w:rFonts w:ascii="Times New Roman" w:hAnsi="Times New Roman" w:cs="Times New Roman"/>
          <w:sz w:val="28"/>
          <w:szCs w:val="28"/>
        </w:rPr>
        <w:t xml:space="preserve">проживающей по месту регистрации </w:t>
      </w:r>
      <w:r w:rsidRPr="00946CC2" w:rsidR="000635D8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946CC2" w:rsidR="00F40123">
        <w:rPr>
          <w:rFonts w:ascii="Times New Roman" w:hAnsi="Times New Roman" w:cs="Times New Roman"/>
          <w:sz w:val="28"/>
          <w:szCs w:val="28"/>
        </w:rPr>
        <w:t>не</w:t>
      </w:r>
      <w:r w:rsidRPr="00946CC2" w:rsidR="00413FFA">
        <w:rPr>
          <w:rFonts w:ascii="Times New Roman" w:hAnsi="Times New Roman" w:cs="Times New Roman"/>
          <w:sz w:val="28"/>
          <w:szCs w:val="28"/>
        </w:rPr>
        <w:t>судимо</w:t>
      </w:r>
      <w:r w:rsidRPr="00946CC2" w:rsidR="00BE3A2A">
        <w:rPr>
          <w:rFonts w:ascii="Times New Roman" w:hAnsi="Times New Roman" w:cs="Times New Roman"/>
          <w:sz w:val="28"/>
          <w:szCs w:val="28"/>
        </w:rPr>
        <w:t>й</w:t>
      </w:r>
      <w:r w:rsidRPr="00946CC2" w:rsidR="00F40123">
        <w:rPr>
          <w:rFonts w:ascii="Times New Roman" w:hAnsi="Times New Roman" w:cs="Times New Roman"/>
          <w:sz w:val="28"/>
          <w:szCs w:val="28"/>
        </w:rPr>
        <w:t>;</w:t>
      </w:r>
      <w:r w:rsidRPr="00946CC2" w:rsidR="00A57350">
        <w:rPr>
          <w:rFonts w:ascii="Times New Roman" w:hAnsi="Times New Roman" w:cs="Times New Roman"/>
          <w:sz w:val="28"/>
          <w:szCs w:val="28"/>
        </w:rPr>
        <w:t xml:space="preserve"> избрана мера </w:t>
      </w:r>
      <w:r w:rsidRPr="00946CC2" w:rsidR="00560B09">
        <w:rPr>
          <w:rFonts w:ascii="Times New Roman" w:hAnsi="Times New Roman" w:cs="Times New Roman"/>
          <w:sz w:val="28"/>
          <w:szCs w:val="28"/>
        </w:rPr>
        <w:t>принуждения</w:t>
      </w:r>
      <w:r w:rsidRPr="00946CC2" w:rsidR="00A57350">
        <w:rPr>
          <w:rFonts w:ascii="Times New Roman" w:hAnsi="Times New Roman" w:cs="Times New Roman"/>
          <w:sz w:val="28"/>
          <w:szCs w:val="28"/>
        </w:rPr>
        <w:t xml:space="preserve"> в виде </w:t>
      </w:r>
      <w:r w:rsidRPr="00946CC2" w:rsidR="00560B09">
        <w:rPr>
          <w:rFonts w:ascii="Times New Roman" w:hAnsi="Times New Roman" w:cs="Times New Roman"/>
          <w:sz w:val="28"/>
          <w:szCs w:val="28"/>
        </w:rPr>
        <w:t>обязательства о явке</w:t>
      </w:r>
      <w:r w:rsidRPr="00946CC2" w:rsidR="00F40123">
        <w:rPr>
          <w:rFonts w:ascii="Times New Roman" w:hAnsi="Times New Roman" w:cs="Times New Roman"/>
          <w:sz w:val="28"/>
          <w:szCs w:val="28"/>
        </w:rPr>
        <w:t>;</w:t>
      </w:r>
      <w:r w:rsidRPr="00946CC2" w:rsidR="00116FFE">
        <w:rPr>
          <w:rFonts w:ascii="Times New Roman" w:hAnsi="Times New Roman" w:cs="Times New Roman"/>
          <w:sz w:val="28"/>
          <w:szCs w:val="28"/>
        </w:rPr>
        <w:t xml:space="preserve"> копия обвинительного акта получена </w:t>
      </w:r>
      <w:r w:rsidRPr="00946CC2" w:rsidR="00F40123">
        <w:rPr>
          <w:rFonts w:ascii="Times New Roman" w:hAnsi="Times New Roman" w:cs="Times New Roman"/>
          <w:sz w:val="28"/>
          <w:szCs w:val="28"/>
        </w:rPr>
        <w:t>29</w:t>
      </w:r>
      <w:r w:rsidRPr="00946CC2" w:rsidR="00116FFE">
        <w:rPr>
          <w:rFonts w:ascii="Times New Roman" w:hAnsi="Times New Roman" w:cs="Times New Roman"/>
          <w:sz w:val="28"/>
          <w:szCs w:val="28"/>
        </w:rPr>
        <w:t>.04.202</w:t>
      </w:r>
      <w:r w:rsidRPr="00946CC2" w:rsidR="00F40123">
        <w:rPr>
          <w:rFonts w:ascii="Times New Roman" w:hAnsi="Times New Roman" w:cs="Times New Roman"/>
          <w:sz w:val="28"/>
          <w:szCs w:val="28"/>
        </w:rPr>
        <w:t>5</w:t>
      </w:r>
      <w:r w:rsidRPr="00946CC2" w:rsidR="00116FFE">
        <w:rPr>
          <w:rFonts w:ascii="Times New Roman" w:hAnsi="Times New Roman" w:cs="Times New Roman"/>
          <w:sz w:val="28"/>
          <w:szCs w:val="28"/>
        </w:rPr>
        <w:t xml:space="preserve"> г.,</w:t>
      </w:r>
      <w:r w:rsidRPr="00946CC2" w:rsidR="00413F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80A" w:rsidRPr="00946CC2" w:rsidP="006A49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CC2">
        <w:rPr>
          <w:rFonts w:ascii="Times New Roman" w:hAnsi="Times New Roman" w:cs="Times New Roman"/>
          <w:sz w:val="28"/>
          <w:szCs w:val="28"/>
        </w:rPr>
        <w:t>обвиняемо</w:t>
      </w:r>
      <w:r w:rsidRPr="00946CC2" w:rsidR="00F40123">
        <w:rPr>
          <w:rFonts w:ascii="Times New Roman" w:hAnsi="Times New Roman" w:cs="Times New Roman"/>
          <w:sz w:val="28"/>
          <w:szCs w:val="28"/>
        </w:rPr>
        <w:t>й</w:t>
      </w:r>
      <w:r w:rsidRPr="00946C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6CC2" w:rsidR="00413FFA">
        <w:rPr>
          <w:rFonts w:ascii="Times New Roman" w:hAnsi="Times New Roman" w:cs="Times New Roman"/>
          <w:sz w:val="28"/>
          <w:szCs w:val="28"/>
        </w:rPr>
        <w:t>в совершении преступлени</w:t>
      </w:r>
      <w:r w:rsidRPr="00946CC2" w:rsidR="00116FFE">
        <w:rPr>
          <w:rFonts w:ascii="Times New Roman" w:hAnsi="Times New Roman" w:cs="Times New Roman"/>
          <w:sz w:val="28"/>
          <w:szCs w:val="28"/>
        </w:rPr>
        <w:t>я</w:t>
      </w:r>
      <w:r w:rsidRPr="00946CC2" w:rsidR="00413FFA">
        <w:rPr>
          <w:rFonts w:ascii="Times New Roman" w:hAnsi="Times New Roman" w:cs="Times New Roman"/>
          <w:sz w:val="28"/>
          <w:szCs w:val="28"/>
        </w:rPr>
        <w:t>, предусмотренн</w:t>
      </w:r>
      <w:r w:rsidRPr="00946CC2" w:rsidR="00116FFE">
        <w:rPr>
          <w:rFonts w:ascii="Times New Roman" w:hAnsi="Times New Roman" w:cs="Times New Roman"/>
          <w:sz w:val="28"/>
          <w:szCs w:val="28"/>
        </w:rPr>
        <w:t>ого п. «в»</w:t>
      </w:r>
      <w:r w:rsidRPr="00946CC2" w:rsidR="00DB4617">
        <w:rPr>
          <w:rFonts w:ascii="Times New Roman" w:hAnsi="Times New Roman" w:cs="Times New Roman"/>
          <w:sz w:val="28"/>
          <w:szCs w:val="28"/>
        </w:rPr>
        <w:t xml:space="preserve"> </w:t>
      </w:r>
      <w:r w:rsidRPr="00946CC2" w:rsidR="00B832C3">
        <w:rPr>
          <w:rFonts w:ascii="Times New Roman" w:hAnsi="Times New Roman" w:cs="Times New Roman"/>
          <w:sz w:val="28"/>
          <w:szCs w:val="28"/>
        </w:rPr>
        <w:t>ч.</w:t>
      </w:r>
      <w:r w:rsidRPr="00946CC2" w:rsidR="00116FFE">
        <w:rPr>
          <w:rFonts w:ascii="Times New Roman" w:hAnsi="Times New Roman" w:cs="Times New Roman"/>
          <w:sz w:val="28"/>
          <w:szCs w:val="28"/>
        </w:rPr>
        <w:t>2</w:t>
      </w:r>
      <w:r w:rsidRPr="00946CC2" w:rsidR="00505329">
        <w:rPr>
          <w:rFonts w:ascii="Times New Roman" w:hAnsi="Times New Roman" w:cs="Times New Roman"/>
          <w:sz w:val="28"/>
          <w:szCs w:val="28"/>
        </w:rPr>
        <w:t xml:space="preserve"> ст. </w:t>
      </w:r>
      <w:r w:rsidRPr="00946CC2" w:rsidR="00116FFE">
        <w:rPr>
          <w:rFonts w:ascii="Times New Roman" w:hAnsi="Times New Roman" w:cs="Times New Roman"/>
          <w:sz w:val="28"/>
          <w:szCs w:val="28"/>
        </w:rPr>
        <w:t>115</w:t>
      </w:r>
      <w:r w:rsidRPr="00946CC2" w:rsidR="00413FFA">
        <w:rPr>
          <w:rFonts w:ascii="Times New Roman" w:hAnsi="Times New Roman" w:cs="Times New Roman"/>
          <w:sz w:val="28"/>
          <w:szCs w:val="28"/>
        </w:rPr>
        <w:t xml:space="preserve"> УК РФ</w:t>
      </w:r>
      <w:r w:rsidRPr="00946CC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E4C26" w:rsidRPr="00946CC2" w:rsidP="006A498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46CC2">
        <w:rPr>
          <w:rFonts w:ascii="Times New Roman" w:hAnsi="Times New Roman" w:cs="Times New Roman"/>
          <w:sz w:val="28"/>
          <w:szCs w:val="28"/>
        </w:rPr>
        <w:t>установил:</w:t>
      </w:r>
    </w:p>
    <w:p w:rsidR="00226649" w:rsidRPr="00946CC2" w:rsidP="006A498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C1D3C" w:rsidRPr="00946CC2" w:rsidP="006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6CC2">
        <w:rPr>
          <w:rFonts w:ascii="Times New Roman" w:hAnsi="Times New Roman" w:cs="Times New Roman"/>
          <w:sz w:val="28"/>
          <w:szCs w:val="28"/>
        </w:rPr>
        <w:t xml:space="preserve">Чекалкина Л.А. органами </w:t>
      </w:r>
      <w:r w:rsidRPr="00946CC2" w:rsidR="009878D4">
        <w:rPr>
          <w:rFonts w:ascii="Times New Roman" w:hAnsi="Times New Roman" w:cs="Times New Roman"/>
          <w:sz w:val="28"/>
          <w:szCs w:val="28"/>
        </w:rPr>
        <w:t>дознания</w:t>
      </w:r>
      <w:r w:rsidRPr="00946CC2">
        <w:rPr>
          <w:rFonts w:ascii="Times New Roman" w:hAnsi="Times New Roman" w:cs="Times New Roman"/>
          <w:sz w:val="28"/>
          <w:szCs w:val="28"/>
        </w:rPr>
        <w:t xml:space="preserve"> обвиняется в умышленном причинении лёгкого вреда здоровью, вызвавшего кратковременное расстройство здоровья, совершенном с применением предмета, используемого в качестве оружия, при следующих обстоятельствах.</w:t>
      </w:r>
    </w:p>
    <w:p w:rsidR="0008401B" w:rsidRPr="00946CC2" w:rsidP="006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6CC2">
        <w:rPr>
          <w:rFonts w:ascii="Times New Roman" w:hAnsi="Times New Roman" w:cs="Times New Roman"/>
          <w:sz w:val="28"/>
          <w:szCs w:val="28"/>
        </w:rPr>
        <w:t>28 февраля 2025</w:t>
      </w:r>
      <w:r w:rsidRPr="00946CC2" w:rsidR="005102A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46CC2">
        <w:rPr>
          <w:rFonts w:ascii="Times New Roman" w:hAnsi="Times New Roman" w:cs="Times New Roman"/>
          <w:sz w:val="28"/>
          <w:szCs w:val="28"/>
        </w:rPr>
        <w:t xml:space="preserve"> около</w:t>
      </w:r>
      <w:r w:rsidRPr="00946CC2" w:rsidR="005102AB">
        <w:rPr>
          <w:rFonts w:ascii="Times New Roman" w:hAnsi="Times New Roman" w:cs="Times New Roman"/>
          <w:sz w:val="28"/>
          <w:szCs w:val="28"/>
        </w:rPr>
        <w:t xml:space="preserve"> </w:t>
      </w:r>
      <w:r w:rsidRPr="00946CC2">
        <w:rPr>
          <w:rFonts w:ascii="Times New Roman" w:hAnsi="Times New Roman" w:cs="Times New Roman"/>
          <w:sz w:val="28"/>
          <w:szCs w:val="28"/>
        </w:rPr>
        <w:t>19</w:t>
      </w:r>
      <w:r w:rsidRPr="00946CC2" w:rsidR="005102AB">
        <w:rPr>
          <w:rFonts w:ascii="Times New Roman" w:hAnsi="Times New Roman" w:cs="Times New Roman"/>
          <w:sz w:val="28"/>
          <w:szCs w:val="28"/>
        </w:rPr>
        <w:t xml:space="preserve"> часов 00 минут</w:t>
      </w:r>
      <w:r w:rsidRPr="00946CC2" w:rsidR="00C93353">
        <w:rPr>
          <w:rFonts w:ascii="Times New Roman" w:hAnsi="Times New Roman" w:cs="Times New Roman"/>
          <w:sz w:val="28"/>
          <w:szCs w:val="28"/>
        </w:rPr>
        <w:t xml:space="preserve"> </w:t>
      </w:r>
      <w:r w:rsidRPr="00946CC2">
        <w:rPr>
          <w:rFonts w:ascii="Times New Roman" w:hAnsi="Times New Roman" w:cs="Times New Roman"/>
          <w:sz w:val="28"/>
          <w:szCs w:val="28"/>
        </w:rPr>
        <w:t xml:space="preserve"> </w:t>
      </w:r>
      <w:r w:rsidRPr="00946CC2" w:rsidR="00C93353">
        <w:rPr>
          <w:rFonts w:ascii="Times New Roman" w:hAnsi="Times New Roman" w:cs="Times New Roman"/>
          <w:sz w:val="28"/>
          <w:szCs w:val="28"/>
        </w:rPr>
        <w:t xml:space="preserve">Чекалкина Л.А., </w:t>
      </w:r>
      <w:r w:rsidRPr="00946CC2">
        <w:rPr>
          <w:rFonts w:ascii="Times New Roman" w:hAnsi="Times New Roman" w:cs="Times New Roman"/>
          <w:sz w:val="28"/>
          <w:szCs w:val="28"/>
        </w:rPr>
        <w:t>наход</w:t>
      </w:r>
      <w:r w:rsidRPr="00946CC2" w:rsidR="007F56E3">
        <w:rPr>
          <w:rFonts w:ascii="Times New Roman" w:hAnsi="Times New Roman" w:cs="Times New Roman"/>
          <w:sz w:val="28"/>
          <w:szCs w:val="28"/>
        </w:rPr>
        <w:t>я</w:t>
      </w:r>
      <w:r w:rsidRPr="00946CC2">
        <w:rPr>
          <w:rFonts w:ascii="Times New Roman" w:hAnsi="Times New Roman" w:cs="Times New Roman"/>
          <w:sz w:val="28"/>
          <w:szCs w:val="28"/>
        </w:rPr>
        <w:t xml:space="preserve">сь </w:t>
      </w:r>
      <w:r w:rsidRPr="00946CC2" w:rsidR="00DB1AAD">
        <w:rPr>
          <w:rFonts w:ascii="Times New Roman" w:hAnsi="Times New Roman" w:cs="Times New Roman"/>
          <w:sz w:val="28"/>
          <w:szCs w:val="28"/>
        </w:rPr>
        <w:t xml:space="preserve">в кухонной комнате квартиры </w:t>
      </w:r>
      <w:r w:rsidRPr="00946CC2" w:rsidR="00C9335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946CC2" w:rsidR="00DB1AAD">
        <w:rPr>
          <w:rFonts w:ascii="Times New Roman" w:hAnsi="Times New Roman" w:cs="Times New Roman"/>
          <w:sz w:val="28"/>
          <w:szCs w:val="28"/>
        </w:rPr>
        <w:t xml:space="preserve"> дома №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946CC2" w:rsidR="00DB1AAD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946CC2" w:rsidR="00DB1AAD">
        <w:rPr>
          <w:rFonts w:ascii="Times New Roman" w:hAnsi="Times New Roman" w:cs="Times New Roman"/>
          <w:sz w:val="28"/>
          <w:szCs w:val="28"/>
        </w:rPr>
        <w:t xml:space="preserve"> </w:t>
      </w:r>
      <w:r w:rsidRPr="00946CC2" w:rsidR="00E26D4C">
        <w:rPr>
          <w:rFonts w:ascii="Times New Roman" w:hAnsi="Times New Roman" w:cs="Times New Roman"/>
          <w:sz w:val="28"/>
          <w:szCs w:val="28"/>
        </w:rPr>
        <w:t>на почве</w:t>
      </w:r>
      <w:r w:rsidRPr="00946CC2" w:rsidR="000C1D3C">
        <w:rPr>
          <w:rFonts w:ascii="Times New Roman" w:hAnsi="Times New Roman" w:cs="Times New Roman"/>
          <w:sz w:val="28"/>
          <w:szCs w:val="28"/>
        </w:rPr>
        <w:t xml:space="preserve"> </w:t>
      </w:r>
      <w:r w:rsidRPr="00946CC2" w:rsidR="00B55503">
        <w:rPr>
          <w:rFonts w:ascii="Times New Roman" w:hAnsi="Times New Roman" w:cs="Times New Roman"/>
          <w:sz w:val="28"/>
          <w:szCs w:val="28"/>
        </w:rPr>
        <w:t xml:space="preserve"> возникшей личной неприязни к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946CC2" w:rsidR="00B55503">
        <w:rPr>
          <w:rFonts w:ascii="Times New Roman" w:hAnsi="Times New Roman" w:cs="Times New Roman"/>
          <w:sz w:val="28"/>
          <w:szCs w:val="28"/>
        </w:rPr>
        <w:t xml:space="preserve"> </w:t>
      </w:r>
      <w:r w:rsidRPr="00946CC2" w:rsidR="00C93353">
        <w:rPr>
          <w:rFonts w:ascii="Times New Roman" w:hAnsi="Times New Roman" w:cs="Times New Roman"/>
          <w:sz w:val="28"/>
          <w:szCs w:val="28"/>
        </w:rPr>
        <w:t xml:space="preserve">умышленно, с целью </w:t>
      </w:r>
      <w:r w:rsidRPr="00946CC2" w:rsidR="00B55503">
        <w:rPr>
          <w:rFonts w:ascii="Times New Roman" w:hAnsi="Times New Roman" w:cs="Times New Roman"/>
          <w:sz w:val="28"/>
          <w:szCs w:val="28"/>
        </w:rPr>
        <w:t>причинени</w:t>
      </w:r>
      <w:r w:rsidRPr="00946CC2" w:rsidR="00C93353">
        <w:rPr>
          <w:rFonts w:ascii="Times New Roman" w:hAnsi="Times New Roman" w:cs="Times New Roman"/>
          <w:sz w:val="28"/>
          <w:szCs w:val="28"/>
        </w:rPr>
        <w:t>я</w:t>
      </w:r>
      <w:r w:rsidRPr="00946CC2" w:rsidR="00B55503">
        <w:rPr>
          <w:rFonts w:ascii="Times New Roman" w:hAnsi="Times New Roman" w:cs="Times New Roman"/>
          <w:sz w:val="28"/>
          <w:szCs w:val="28"/>
        </w:rPr>
        <w:t xml:space="preserve"> физической боли и телесных повреждений</w:t>
      </w:r>
      <w:r w:rsidRPr="00946CC2" w:rsidR="003C1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946CC2" w:rsidR="003C1BD1">
        <w:rPr>
          <w:rFonts w:ascii="Times New Roman" w:hAnsi="Times New Roman" w:cs="Times New Roman"/>
          <w:sz w:val="28"/>
          <w:szCs w:val="28"/>
        </w:rPr>
        <w:t xml:space="preserve"> осознавая пр</w:t>
      </w:r>
      <w:r w:rsidRPr="00946CC2" w:rsidR="00226066">
        <w:rPr>
          <w:rFonts w:ascii="Times New Roman" w:hAnsi="Times New Roman" w:cs="Times New Roman"/>
          <w:sz w:val="28"/>
          <w:szCs w:val="28"/>
        </w:rPr>
        <w:t>еступность и наказуемость своих действий</w:t>
      </w:r>
      <w:r w:rsidRPr="00946CC2" w:rsidR="003C1BD1">
        <w:rPr>
          <w:rFonts w:ascii="Times New Roman" w:hAnsi="Times New Roman" w:cs="Times New Roman"/>
          <w:sz w:val="28"/>
          <w:szCs w:val="28"/>
        </w:rPr>
        <w:t>, предвидя наступление общественно-опасных последствий</w:t>
      </w:r>
      <w:r w:rsidRPr="00946CC2" w:rsidR="008C24FC">
        <w:rPr>
          <w:rFonts w:ascii="Times New Roman" w:hAnsi="Times New Roman" w:cs="Times New Roman"/>
          <w:sz w:val="28"/>
          <w:szCs w:val="28"/>
        </w:rPr>
        <w:t xml:space="preserve"> в виде причинения</w:t>
      </w:r>
      <w:r w:rsidRPr="00946CC2" w:rsidR="00A67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946CC2" w:rsidR="008C24FC">
        <w:rPr>
          <w:rFonts w:ascii="Times New Roman" w:hAnsi="Times New Roman" w:cs="Times New Roman"/>
          <w:sz w:val="28"/>
          <w:szCs w:val="28"/>
        </w:rPr>
        <w:t xml:space="preserve"> физической боли и вреда здоровью,</w:t>
      </w:r>
      <w:r w:rsidRPr="00946CC2" w:rsidR="003C1BD1">
        <w:rPr>
          <w:rFonts w:ascii="Times New Roman" w:hAnsi="Times New Roman" w:cs="Times New Roman"/>
          <w:sz w:val="28"/>
          <w:szCs w:val="28"/>
        </w:rPr>
        <w:t xml:space="preserve"> желая их наступления, </w:t>
      </w:r>
      <w:r w:rsidRPr="00946CC2" w:rsidR="00025513">
        <w:rPr>
          <w:rFonts w:ascii="Times New Roman" w:hAnsi="Times New Roman" w:cs="Times New Roman"/>
          <w:sz w:val="28"/>
          <w:szCs w:val="28"/>
        </w:rPr>
        <w:t>нанес</w:t>
      </w:r>
      <w:r w:rsidRPr="00946CC2" w:rsidR="00A6759F">
        <w:rPr>
          <w:rFonts w:ascii="Times New Roman" w:hAnsi="Times New Roman" w:cs="Times New Roman"/>
          <w:sz w:val="28"/>
          <w:szCs w:val="28"/>
        </w:rPr>
        <w:t>ла</w:t>
      </w:r>
      <w:r w:rsidRPr="00946CC2" w:rsidR="00336CEC">
        <w:rPr>
          <w:rFonts w:ascii="Times New Roman" w:hAnsi="Times New Roman" w:cs="Times New Roman"/>
          <w:sz w:val="28"/>
          <w:szCs w:val="28"/>
        </w:rPr>
        <w:t xml:space="preserve"> один удар ножом специальным в правую теменно-височную область волосистой части головы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946CC2">
        <w:rPr>
          <w:rFonts w:ascii="Times New Roman" w:hAnsi="Times New Roman" w:cs="Times New Roman"/>
          <w:sz w:val="28"/>
          <w:szCs w:val="28"/>
        </w:rPr>
        <w:t xml:space="preserve"> причинив ему физическую боль и </w:t>
      </w:r>
      <w:r w:rsidRPr="00946CC2" w:rsidR="00AA0340">
        <w:rPr>
          <w:rFonts w:ascii="Times New Roman" w:hAnsi="Times New Roman" w:cs="Times New Roman"/>
          <w:sz w:val="28"/>
          <w:szCs w:val="28"/>
        </w:rPr>
        <w:t>телесн</w:t>
      </w:r>
      <w:r w:rsidRPr="00946CC2" w:rsidR="00336CEC">
        <w:rPr>
          <w:rFonts w:ascii="Times New Roman" w:hAnsi="Times New Roman" w:cs="Times New Roman"/>
          <w:sz w:val="28"/>
          <w:szCs w:val="28"/>
        </w:rPr>
        <w:t>о</w:t>
      </w:r>
      <w:r w:rsidRPr="00946CC2" w:rsidR="00AA0340">
        <w:rPr>
          <w:rFonts w:ascii="Times New Roman" w:hAnsi="Times New Roman" w:cs="Times New Roman"/>
          <w:sz w:val="28"/>
          <w:szCs w:val="28"/>
        </w:rPr>
        <w:t>е повреждени</w:t>
      </w:r>
      <w:r w:rsidRPr="00946CC2" w:rsidR="00336CEC">
        <w:rPr>
          <w:rFonts w:ascii="Times New Roman" w:hAnsi="Times New Roman" w:cs="Times New Roman"/>
          <w:sz w:val="28"/>
          <w:szCs w:val="28"/>
        </w:rPr>
        <w:t>е</w:t>
      </w:r>
      <w:r w:rsidRPr="00946CC2" w:rsidR="00AA0340">
        <w:rPr>
          <w:rFonts w:ascii="Times New Roman" w:hAnsi="Times New Roman" w:cs="Times New Roman"/>
          <w:sz w:val="28"/>
          <w:szCs w:val="28"/>
        </w:rPr>
        <w:t xml:space="preserve"> в виде </w:t>
      </w:r>
      <w:r w:rsidRPr="00946CC2" w:rsidR="00336CEC">
        <w:rPr>
          <w:rFonts w:ascii="Times New Roman" w:hAnsi="Times New Roman" w:cs="Times New Roman"/>
          <w:sz w:val="28"/>
          <w:szCs w:val="28"/>
        </w:rPr>
        <w:t>раны</w:t>
      </w:r>
      <w:r w:rsidRPr="00946CC2" w:rsidR="00F2598B">
        <w:rPr>
          <w:rFonts w:ascii="Times New Roman" w:hAnsi="Times New Roman" w:cs="Times New Roman"/>
          <w:sz w:val="28"/>
          <w:szCs w:val="28"/>
        </w:rPr>
        <w:t>, котор</w:t>
      </w:r>
      <w:r w:rsidRPr="00946CC2" w:rsidR="001E578C">
        <w:rPr>
          <w:rFonts w:ascii="Times New Roman" w:hAnsi="Times New Roman" w:cs="Times New Roman"/>
          <w:sz w:val="28"/>
          <w:szCs w:val="28"/>
        </w:rPr>
        <w:t>ая,</w:t>
      </w:r>
      <w:r w:rsidRPr="00946CC2" w:rsidR="00AA0340">
        <w:rPr>
          <w:rFonts w:ascii="Times New Roman" w:hAnsi="Times New Roman" w:cs="Times New Roman"/>
          <w:sz w:val="28"/>
          <w:szCs w:val="28"/>
        </w:rPr>
        <w:t xml:space="preserve"> </w:t>
      </w:r>
      <w:r w:rsidRPr="00946CC2">
        <w:rPr>
          <w:rFonts w:ascii="Times New Roman" w:hAnsi="Times New Roman" w:cs="Times New Roman"/>
          <w:sz w:val="28"/>
          <w:szCs w:val="28"/>
        </w:rPr>
        <w:t>согласно заключени</w:t>
      </w:r>
      <w:r w:rsidRPr="00946CC2" w:rsidR="00C9480E">
        <w:rPr>
          <w:rFonts w:ascii="Times New Roman" w:hAnsi="Times New Roman" w:cs="Times New Roman"/>
          <w:sz w:val="28"/>
          <w:szCs w:val="28"/>
        </w:rPr>
        <w:t>ю</w:t>
      </w:r>
      <w:r w:rsidRPr="00946CC2">
        <w:rPr>
          <w:rFonts w:ascii="Times New Roman" w:hAnsi="Times New Roman" w:cs="Times New Roman"/>
          <w:sz w:val="28"/>
          <w:szCs w:val="28"/>
        </w:rPr>
        <w:t xml:space="preserve"> эксперта №</w:t>
      </w:r>
      <w:r w:rsidRPr="00946CC2" w:rsidR="001E578C">
        <w:rPr>
          <w:rFonts w:ascii="Times New Roman" w:hAnsi="Times New Roman" w:cs="Times New Roman"/>
          <w:sz w:val="28"/>
          <w:szCs w:val="28"/>
        </w:rPr>
        <w:t>98</w:t>
      </w:r>
      <w:r w:rsidRPr="00946CC2">
        <w:rPr>
          <w:rFonts w:ascii="Times New Roman" w:hAnsi="Times New Roman" w:cs="Times New Roman"/>
          <w:sz w:val="28"/>
          <w:szCs w:val="28"/>
        </w:rPr>
        <w:t xml:space="preserve"> от </w:t>
      </w:r>
      <w:r w:rsidRPr="00946CC2" w:rsidR="001E578C">
        <w:rPr>
          <w:rFonts w:ascii="Times New Roman" w:hAnsi="Times New Roman" w:cs="Times New Roman"/>
          <w:sz w:val="28"/>
          <w:szCs w:val="28"/>
        </w:rPr>
        <w:t xml:space="preserve">04.03.2025, </w:t>
      </w:r>
      <w:r w:rsidRPr="00946CC2">
        <w:rPr>
          <w:rFonts w:ascii="Times New Roman" w:hAnsi="Times New Roman" w:cs="Times New Roman"/>
          <w:sz w:val="28"/>
          <w:szCs w:val="28"/>
        </w:rPr>
        <w:t>причинил</w:t>
      </w:r>
      <w:r w:rsidRPr="00946CC2" w:rsidR="001E578C">
        <w:rPr>
          <w:rFonts w:ascii="Times New Roman" w:hAnsi="Times New Roman" w:cs="Times New Roman"/>
          <w:sz w:val="28"/>
          <w:szCs w:val="28"/>
        </w:rPr>
        <w:t>а</w:t>
      </w:r>
      <w:r w:rsidRPr="00946CC2">
        <w:rPr>
          <w:rFonts w:ascii="Times New Roman" w:hAnsi="Times New Roman" w:cs="Times New Roman"/>
          <w:sz w:val="28"/>
          <w:szCs w:val="28"/>
        </w:rPr>
        <w:t xml:space="preserve"> легкий вред здоровью п</w:t>
      </w:r>
      <w:r w:rsidRPr="00946CC2">
        <w:rPr>
          <w:rFonts w:ascii="Times New Roman" w:hAnsi="Times New Roman" w:cs="Times New Roman"/>
          <w:sz w:val="28"/>
          <w:szCs w:val="28"/>
        </w:rPr>
        <w:t xml:space="preserve">о признаку кратковременного расстройства </w:t>
      </w:r>
      <w:r w:rsidRPr="00946CC2" w:rsidR="00C7731E"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Pr="00946CC2">
        <w:rPr>
          <w:rFonts w:ascii="Times New Roman" w:hAnsi="Times New Roman" w:cs="Times New Roman"/>
          <w:sz w:val="28"/>
          <w:szCs w:val="28"/>
        </w:rPr>
        <w:t>(до 21 дня включительно)</w:t>
      </w:r>
      <w:r w:rsidRPr="00946CC2" w:rsidR="00D616AC">
        <w:rPr>
          <w:rFonts w:ascii="Times New Roman" w:hAnsi="Times New Roman" w:cs="Times New Roman"/>
          <w:sz w:val="28"/>
          <w:szCs w:val="28"/>
        </w:rPr>
        <w:t>,</w:t>
      </w:r>
      <w:r w:rsidRPr="00946CC2">
        <w:rPr>
          <w:rFonts w:ascii="Times New Roman" w:hAnsi="Times New Roman" w:cs="Times New Roman"/>
          <w:sz w:val="28"/>
          <w:szCs w:val="28"/>
        </w:rPr>
        <w:t xml:space="preserve"> в </w:t>
      </w:r>
      <w:r w:rsidRPr="00946CC2" w:rsidR="00D616AC">
        <w:rPr>
          <w:rFonts w:ascii="Times New Roman" w:hAnsi="Times New Roman" w:cs="Times New Roman"/>
          <w:sz w:val="28"/>
          <w:szCs w:val="28"/>
        </w:rPr>
        <w:t xml:space="preserve">соответствии с пунктом </w:t>
      </w:r>
      <w:r w:rsidRPr="00946CC2">
        <w:rPr>
          <w:rFonts w:ascii="Times New Roman" w:hAnsi="Times New Roman" w:cs="Times New Roman"/>
          <w:sz w:val="28"/>
          <w:szCs w:val="28"/>
        </w:rPr>
        <w:t xml:space="preserve">8.1. приказа Министерства Здравоохранения и Социального развития Российской Федерации от 24.04.2008г №194н «Об утверждении медицинских критериев определения степени тяжести вреда, причиненного здоровью человека». </w:t>
      </w:r>
    </w:p>
    <w:p w:rsidR="0063541F" w:rsidRPr="00946CC2" w:rsidP="006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6CC2">
        <w:rPr>
          <w:rFonts w:ascii="Times New Roman" w:hAnsi="Times New Roman" w:cs="Times New Roman"/>
          <w:sz w:val="28"/>
          <w:szCs w:val="28"/>
          <w:shd w:val="clear" w:color="auto" w:fill="FFFFFF"/>
        </w:rPr>
        <w:t>В судебном заседании потерпевш</w:t>
      </w:r>
      <w:r w:rsidRPr="00946CC2" w:rsidR="00A95281">
        <w:rPr>
          <w:rFonts w:ascii="Times New Roman" w:hAnsi="Times New Roman" w:cs="Times New Roman"/>
          <w:sz w:val="28"/>
          <w:szCs w:val="28"/>
          <w:shd w:val="clear" w:color="auto" w:fill="FFFFFF"/>
        </w:rPr>
        <w:t>ий</w:t>
      </w:r>
      <w:r w:rsidRPr="00946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946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просил прекратить уголовное дело в связи с примирением с </w:t>
      </w:r>
      <w:r w:rsidRPr="00946CC2" w:rsidR="00D616AC">
        <w:rPr>
          <w:rFonts w:ascii="Times New Roman" w:hAnsi="Times New Roman" w:cs="Times New Roman"/>
          <w:sz w:val="28"/>
          <w:szCs w:val="28"/>
          <w:shd w:val="clear" w:color="auto" w:fill="FFFFFF"/>
        </w:rPr>
        <w:t>подсудимой</w:t>
      </w:r>
      <w:r w:rsidRPr="00946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заглаживанием причиненного </w:t>
      </w:r>
      <w:r w:rsidRPr="00946CC2" w:rsidR="00A95281">
        <w:rPr>
          <w:rFonts w:ascii="Times New Roman" w:hAnsi="Times New Roman" w:cs="Times New Roman"/>
          <w:sz w:val="28"/>
          <w:szCs w:val="28"/>
          <w:shd w:val="clear" w:color="auto" w:fill="FFFFFF"/>
        </w:rPr>
        <w:t>ему</w:t>
      </w:r>
      <w:r w:rsidRPr="00946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вреда. Пояснил, что причиненный ущерб возмещен </w:t>
      </w:r>
      <w:r w:rsidRPr="00946CC2" w:rsidR="00D616AC">
        <w:rPr>
          <w:rFonts w:ascii="Times New Roman" w:hAnsi="Times New Roman" w:cs="Times New Roman"/>
          <w:sz w:val="28"/>
          <w:szCs w:val="28"/>
          <w:shd w:val="clear" w:color="auto" w:fill="FFFFFF"/>
        </w:rPr>
        <w:t>подсудимой</w:t>
      </w:r>
      <w:r w:rsidRPr="00946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полном объеме, </w:t>
      </w:r>
      <w:r w:rsidRPr="00946CC2" w:rsidR="00794F88">
        <w:rPr>
          <w:rFonts w:ascii="Times New Roman" w:hAnsi="Times New Roman" w:cs="Times New Roman"/>
          <w:sz w:val="28"/>
          <w:szCs w:val="28"/>
          <w:shd w:val="clear" w:color="auto" w:fill="FFFFFF"/>
        </w:rPr>
        <w:t>Чекалкина Л.А</w:t>
      </w:r>
      <w:r w:rsidRPr="00946CC2">
        <w:rPr>
          <w:rFonts w:ascii="Times New Roman" w:hAnsi="Times New Roman" w:cs="Times New Roman"/>
          <w:sz w:val="28"/>
          <w:szCs w:val="28"/>
          <w:shd w:val="clear" w:color="auto" w:fill="FFFFFF"/>
        </w:rPr>
        <w:t>. принес</w:t>
      </w:r>
      <w:r w:rsidRPr="00946CC2" w:rsidR="00794F88">
        <w:rPr>
          <w:rFonts w:ascii="Times New Roman" w:hAnsi="Times New Roman" w:cs="Times New Roman"/>
          <w:sz w:val="28"/>
          <w:szCs w:val="28"/>
          <w:shd w:val="clear" w:color="auto" w:fill="FFFFFF"/>
        </w:rPr>
        <w:t>ла</w:t>
      </w:r>
      <w:r w:rsidRPr="00946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46CC2" w:rsidR="00A95281">
        <w:rPr>
          <w:rFonts w:ascii="Times New Roman" w:hAnsi="Times New Roman" w:cs="Times New Roman"/>
          <w:sz w:val="28"/>
          <w:szCs w:val="28"/>
          <w:shd w:val="clear" w:color="auto" w:fill="FFFFFF"/>
        </w:rPr>
        <w:t>ему</w:t>
      </w:r>
      <w:r w:rsidRPr="00946CC2" w:rsidR="007A0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свои извинения</w:t>
      </w:r>
      <w:r w:rsidRPr="00946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претензий к </w:t>
      </w:r>
      <w:r w:rsidRPr="00946CC2" w:rsidR="00A95281">
        <w:rPr>
          <w:rFonts w:ascii="Times New Roman" w:hAnsi="Times New Roman" w:cs="Times New Roman"/>
          <w:sz w:val="28"/>
          <w:szCs w:val="28"/>
          <w:shd w:val="clear" w:color="auto" w:fill="FFFFFF"/>
        </w:rPr>
        <w:t>ней</w:t>
      </w:r>
      <w:r w:rsidRPr="00946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имеет, послед</w:t>
      </w:r>
      <w:r w:rsidRPr="00946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ствия прекращения уголовного дела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r w:rsidRPr="00946CC2" w:rsidR="00A952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46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известны. </w:t>
      </w:r>
    </w:p>
    <w:p w:rsidR="00B43EC0" w:rsidRPr="00946CC2" w:rsidP="006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6CC2">
        <w:rPr>
          <w:rFonts w:ascii="Times New Roman" w:hAnsi="Times New Roman" w:cs="Times New Roman"/>
          <w:sz w:val="28"/>
          <w:szCs w:val="28"/>
        </w:rPr>
        <w:t>Подсудимая</w:t>
      </w:r>
      <w:r w:rsidRPr="00946CC2" w:rsidR="00B13B39">
        <w:rPr>
          <w:rFonts w:ascii="Times New Roman" w:hAnsi="Times New Roman" w:cs="Times New Roman"/>
          <w:sz w:val="28"/>
          <w:szCs w:val="28"/>
        </w:rPr>
        <w:t xml:space="preserve"> </w:t>
      </w:r>
      <w:r w:rsidRPr="00946CC2">
        <w:rPr>
          <w:rFonts w:ascii="Times New Roman" w:hAnsi="Times New Roman" w:cs="Times New Roman"/>
          <w:sz w:val="28"/>
          <w:szCs w:val="28"/>
        </w:rPr>
        <w:t>Чекалкина Л.А</w:t>
      </w:r>
      <w:r w:rsidRPr="00946CC2" w:rsidR="00B832C3">
        <w:rPr>
          <w:rFonts w:ascii="Times New Roman" w:hAnsi="Times New Roman" w:cs="Times New Roman"/>
          <w:sz w:val="28"/>
          <w:szCs w:val="28"/>
        </w:rPr>
        <w:t>.</w:t>
      </w:r>
      <w:r w:rsidRPr="00946CC2" w:rsidR="00B13B39">
        <w:rPr>
          <w:rFonts w:ascii="Times New Roman" w:hAnsi="Times New Roman" w:cs="Times New Roman"/>
          <w:sz w:val="28"/>
          <w:szCs w:val="28"/>
        </w:rPr>
        <w:t xml:space="preserve"> </w:t>
      </w:r>
      <w:r w:rsidRPr="00946CC2" w:rsidR="00FA5927">
        <w:rPr>
          <w:rFonts w:ascii="Times New Roman" w:hAnsi="Times New Roman" w:cs="Times New Roman"/>
          <w:sz w:val="28"/>
          <w:szCs w:val="28"/>
        </w:rPr>
        <w:t>не возражал</w:t>
      </w:r>
      <w:r w:rsidRPr="00946CC2">
        <w:rPr>
          <w:rFonts w:ascii="Times New Roman" w:hAnsi="Times New Roman" w:cs="Times New Roman"/>
          <w:sz w:val="28"/>
          <w:szCs w:val="28"/>
        </w:rPr>
        <w:t>а</w:t>
      </w:r>
      <w:r w:rsidRPr="00946CC2" w:rsidR="00FA5927">
        <w:rPr>
          <w:rFonts w:ascii="Times New Roman" w:hAnsi="Times New Roman" w:cs="Times New Roman"/>
          <w:sz w:val="28"/>
          <w:szCs w:val="28"/>
        </w:rPr>
        <w:t xml:space="preserve"> относительно</w:t>
      </w:r>
      <w:r w:rsidRPr="00946CC2" w:rsidR="00B13B39">
        <w:rPr>
          <w:rFonts w:ascii="Times New Roman" w:hAnsi="Times New Roman" w:cs="Times New Roman"/>
          <w:sz w:val="28"/>
          <w:szCs w:val="28"/>
        </w:rPr>
        <w:t xml:space="preserve"> ходатайств</w:t>
      </w:r>
      <w:r w:rsidRPr="00946CC2" w:rsidR="00FA5927">
        <w:rPr>
          <w:rFonts w:ascii="Times New Roman" w:hAnsi="Times New Roman" w:cs="Times New Roman"/>
          <w:sz w:val="28"/>
          <w:szCs w:val="28"/>
        </w:rPr>
        <w:t>а</w:t>
      </w:r>
      <w:r w:rsidRPr="00946CC2" w:rsidR="00B13B39">
        <w:rPr>
          <w:rFonts w:ascii="Times New Roman" w:hAnsi="Times New Roman" w:cs="Times New Roman"/>
          <w:sz w:val="28"/>
          <w:szCs w:val="28"/>
        </w:rPr>
        <w:t xml:space="preserve"> </w:t>
      </w:r>
      <w:r w:rsidRPr="00946CC2" w:rsidR="0063541F">
        <w:rPr>
          <w:rFonts w:ascii="Times New Roman" w:hAnsi="Times New Roman" w:cs="Times New Roman"/>
          <w:sz w:val="28"/>
          <w:szCs w:val="28"/>
        </w:rPr>
        <w:t>потерпевше</w:t>
      </w:r>
      <w:r w:rsidRPr="00946CC2" w:rsidR="00A95281">
        <w:rPr>
          <w:rFonts w:ascii="Times New Roman" w:hAnsi="Times New Roman" w:cs="Times New Roman"/>
          <w:sz w:val="28"/>
          <w:szCs w:val="28"/>
        </w:rPr>
        <w:t>го</w:t>
      </w:r>
      <w:r w:rsidRPr="00946CC2" w:rsidR="0063541F">
        <w:rPr>
          <w:rFonts w:ascii="Times New Roman" w:hAnsi="Times New Roman" w:cs="Times New Roman"/>
          <w:sz w:val="28"/>
          <w:szCs w:val="28"/>
        </w:rPr>
        <w:t xml:space="preserve">, </w:t>
      </w:r>
      <w:r w:rsidRPr="00946CC2" w:rsidR="007A09E0">
        <w:rPr>
          <w:rFonts w:ascii="Times New Roman" w:hAnsi="Times New Roman" w:cs="Times New Roman"/>
          <w:sz w:val="28"/>
          <w:szCs w:val="28"/>
        </w:rPr>
        <w:t>согла</w:t>
      </w:r>
      <w:r w:rsidRPr="00946CC2">
        <w:rPr>
          <w:rFonts w:ascii="Times New Roman" w:hAnsi="Times New Roman" w:cs="Times New Roman"/>
          <w:sz w:val="28"/>
          <w:szCs w:val="28"/>
        </w:rPr>
        <w:t>сна</w:t>
      </w:r>
      <w:r w:rsidRPr="00946CC2" w:rsidR="007A09E0">
        <w:rPr>
          <w:rFonts w:ascii="Times New Roman" w:hAnsi="Times New Roman" w:cs="Times New Roman"/>
          <w:sz w:val="28"/>
          <w:szCs w:val="28"/>
        </w:rPr>
        <w:t xml:space="preserve"> с </w:t>
      </w:r>
      <w:r w:rsidRPr="00946CC2" w:rsidR="00B13B39">
        <w:rPr>
          <w:rFonts w:ascii="Times New Roman" w:hAnsi="Times New Roman" w:cs="Times New Roman"/>
          <w:sz w:val="28"/>
          <w:szCs w:val="28"/>
        </w:rPr>
        <w:t>прекра</w:t>
      </w:r>
      <w:r w:rsidRPr="00946CC2" w:rsidR="007A09E0">
        <w:rPr>
          <w:rFonts w:ascii="Times New Roman" w:hAnsi="Times New Roman" w:cs="Times New Roman"/>
          <w:sz w:val="28"/>
          <w:szCs w:val="28"/>
        </w:rPr>
        <w:t>щением</w:t>
      </w:r>
      <w:r w:rsidRPr="00946CC2" w:rsidR="00B13B39">
        <w:rPr>
          <w:rFonts w:ascii="Times New Roman" w:hAnsi="Times New Roman" w:cs="Times New Roman"/>
          <w:sz w:val="28"/>
          <w:szCs w:val="28"/>
        </w:rPr>
        <w:t xml:space="preserve"> уголо</w:t>
      </w:r>
      <w:r w:rsidRPr="00946CC2" w:rsidR="0063541F">
        <w:rPr>
          <w:rFonts w:ascii="Times New Roman" w:hAnsi="Times New Roman" w:cs="Times New Roman"/>
          <w:sz w:val="28"/>
          <w:szCs w:val="28"/>
        </w:rPr>
        <w:t>вно</w:t>
      </w:r>
      <w:r w:rsidRPr="00946CC2" w:rsidR="007A09E0">
        <w:rPr>
          <w:rFonts w:ascii="Times New Roman" w:hAnsi="Times New Roman" w:cs="Times New Roman"/>
          <w:sz w:val="28"/>
          <w:szCs w:val="28"/>
        </w:rPr>
        <w:t>го</w:t>
      </w:r>
      <w:r w:rsidRPr="00946CC2" w:rsidR="0063541F">
        <w:rPr>
          <w:rFonts w:ascii="Times New Roman" w:hAnsi="Times New Roman" w:cs="Times New Roman"/>
          <w:sz w:val="28"/>
          <w:szCs w:val="28"/>
        </w:rPr>
        <w:t xml:space="preserve"> дел</w:t>
      </w:r>
      <w:r w:rsidRPr="00946CC2" w:rsidR="007A09E0">
        <w:rPr>
          <w:rFonts w:ascii="Times New Roman" w:hAnsi="Times New Roman" w:cs="Times New Roman"/>
          <w:sz w:val="28"/>
          <w:szCs w:val="28"/>
        </w:rPr>
        <w:t>а</w:t>
      </w:r>
      <w:r w:rsidRPr="00946CC2" w:rsidR="0063541F">
        <w:rPr>
          <w:rFonts w:ascii="Times New Roman" w:hAnsi="Times New Roman" w:cs="Times New Roman"/>
          <w:sz w:val="28"/>
          <w:szCs w:val="28"/>
        </w:rPr>
        <w:t xml:space="preserve"> в связи с примирением</w:t>
      </w:r>
      <w:r w:rsidRPr="00946CC2" w:rsidR="00A95281">
        <w:rPr>
          <w:rFonts w:ascii="Times New Roman" w:hAnsi="Times New Roman" w:cs="Times New Roman"/>
          <w:sz w:val="28"/>
          <w:szCs w:val="28"/>
        </w:rPr>
        <w:t xml:space="preserve"> с потерпевшим</w:t>
      </w:r>
      <w:r w:rsidRPr="00946CC2" w:rsidR="0063541F">
        <w:rPr>
          <w:rFonts w:ascii="Times New Roman" w:hAnsi="Times New Roman" w:cs="Times New Roman"/>
          <w:sz w:val="28"/>
          <w:szCs w:val="28"/>
        </w:rPr>
        <w:t>, пояснил</w:t>
      </w:r>
      <w:r w:rsidRPr="00946CC2">
        <w:rPr>
          <w:rFonts w:ascii="Times New Roman" w:hAnsi="Times New Roman" w:cs="Times New Roman"/>
          <w:sz w:val="28"/>
          <w:szCs w:val="28"/>
        </w:rPr>
        <w:t>а</w:t>
      </w:r>
      <w:r w:rsidRPr="00946CC2" w:rsidR="0063541F">
        <w:rPr>
          <w:rFonts w:ascii="Times New Roman" w:hAnsi="Times New Roman" w:cs="Times New Roman"/>
          <w:sz w:val="28"/>
          <w:szCs w:val="28"/>
        </w:rPr>
        <w:t>, что вину в совершенном деянии признает.</w:t>
      </w:r>
    </w:p>
    <w:p w:rsidR="00B43EC0" w:rsidRPr="00946CC2" w:rsidP="006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6CC2">
        <w:rPr>
          <w:rFonts w:ascii="Times New Roman" w:hAnsi="Times New Roman" w:cs="Times New Roman"/>
          <w:sz w:val="28"/>
          <w:szCs w:val="28"/>
        </w:rPr>
        <w:t xml:space="preserve">Защитник </w:t>
      </w:r>
      <w:r w:rsidRPr="00946CC2" w:rsidR="0064362A">
        <w:rPr>
          <w:rFonts w:ascii="Times New Roman" w:hAnsi="Times New Roman" w:cs="Times New Roman"/>
          <w:spacing w:val="-6"/>
          <w:sz w:val="28"/>
          <w:szCs w:val="28"/>
        </w:rPr>
        <w:t>Павлова Н.А</w:t>
      </w:r>
      <w:r w:rsidRPr="00946CC2" w:rsidR="001F0134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946CC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6CC2">
        <w:rPr>
          <w:rFonts w:ascii="Times New Roman" w:hAnsi="Times New Roman" w:cs="Times New Roman"/>
          <w:sz w:val="28"/>
          <w:szCs w:val="28"/>
        </w:rPr>
        <w:t>просил</w:t>
      </w:r>
      <w:r w:rsidRPr="00946CC2" w:rsidR="00347ADA">
        <w:rPr>
          <w:rFonts w:ascii="Times New Roman" w:hAnsi="Times New Roman" w:cs="Times New Roman"/>
          <w:sz w:val="28"/>
          <w:szCs w:val="28"/>
        </w:rPr>
        <w:t>а</w:t>
      </w:r>
      <w:r w:rsidRPr="00946CC2">
        <w:rPr>
          <w:rFonts w:ascii="Times New Roman" w:hAnsi="Times New Roman" w:cs="Times New Roman"/>
          <w:sz w:val="28"/>
          <w:szCs w:val="28"/>
        </w:rPr>
        <w:t xml:space="preserve"> удовлетворить ходатайство потерпевше</w:t>
      </w:r>
      <w:r w:rsidRPr="00946CC2" w:rsidR="00E4195B">
        <w:rPr>
          <w:rFonts w:ascii="Times New Roman" w:hAnsi="Times New Roman" w:cs="Times New Roman"/>
          <w:sz w:val="28"/>
          <w:szCs w:val="28"/>
        </w:rPr>
        <w:t>го</w:t>
      </w:r>
      <w:r w:rsidRPr="00946CC2">
        <w:rPr>
          <w:rFonts w:ascii="Times New Roman" w:hAnsi="Times New Roman" w:cs="Times New Roman"/>
          <w:sz w:val="28"/>
          <w:szCs w:val="28"/>
        </w:rPr>
        <w:t xml:space="preserve"> о прекращении уголовного дела в связи с примирением сторон, </w:t>
      </w:r>
      <w:r w:rsidRPr="00946CC2" w:rsidR="007A09E0">
        <w:rPr>
          <w:rFonts w:ascii="Times New Roman" w:hAnsi="Times New Roman" w:cs="Times New Roman"/>
          <w:sz w:val="28"/>
          <w:szCs w:val="28"/>
        </w:rPr>
        <w:t>указав, что к</w:t>
      </w:r>
      <w:r w:rsidRPr="00946CC2">
        <w:rPr>
          <w:rFonts w:ascii="Times New Roman" w:hAnsi="Times New Roman" w:cs="Times New Roman"/>
          <w:sz w:val="28"/>
          <w:szCs w:val="28"/>
        </w:rPr>
        <w:t xml:space="preserve"> этому имеются все предусмотренные законом основания.</w:t>
      </w:r>
    </w:p>
    <w:p w:rsidR="00F35179" w:rsidRPr="00946CC2" w:rsidP="006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6CC2">
        <w:rPr>
          <w:rFonts w:ascii="Times New Roman" w:hAnsi="Times New Roman" w:cs="Times New Roman"/>
          <w:sz w:val="28"/>
          <w:szCs w:val="28"/>
        </w:rPr>
        <w:t xml:space="preserve">Государственный обвинитель </w:t>
      </w:r>
      <w:r w:rsidRPr="00946CC2" w:rsidR="00175454">
        <w:rPr>
          <w:rFonts w:ascii="Times New Roman" w:hAnsi="Times New Roman" w:cs="Times New Roman"/>
          <w:sz w:val="28"/>
          <w:szCs w:val="28"/>
        </w:rPr>
        <w:t xml:space="preserve">- </w:t>
      </w:r>
      <w:r w:rsidRPr="00946CC2" w:rsidR="00175454">
        <w:rPr>
          <w:rFonts w:ascii="Times New Roman" w:hAnsi="Times New Roman" w:cs="Times New Roman"/>
          <w:iCs/>
          <w:sz w:val="28"/>
          <w:szCs w:val="28"/>
        </w:rPr>
        <w:t>старший помощник прокурора Кондинского района ХМАО-Югры Лаздина О.М</w:t>
      </w:r>
      <w:r w:rsidRPr="00946CC2" w:rsidR="00175454">
        <w:rPr>
          <w:rFonts w:ascii="Times New Roman" w:hAnsi="Times New Roman" w:cs="Times New Roman"/>
          <w:sz w:val="28"/>
          <w:szCs w:val="28"/>
        </w:rPr>
        <w:t xml:space="preserve"> </w:t>
      </w:r>
      <w:r w:rsidRPr="00946CC2">
        <w:rPr>
          <w:rFonts w:ascii="Times New Roman" w:hAnsi="Times New Roman" w:cs="Times New Roman"/>
          <w:sz w:val="28"/>
          <w:szCs w:val="28"/>
        </w:rPr>
        <w:t>возражал</w:t>
      </w:r>
      <w:r w:rsidRPr="00946CC2" w:rsidR="00175454">
        <w:rPr>
          <w:rFonts w:ascii="Times New Roman" w:hAnsi="Times New Roman" w:cs="Times New Roman"/>
          <w:sz w:val="28"/>
          <w:szCs w:val="28"/>
        </w:rPr>
        <w:t>а</w:t>
      </w:r>
      <w:r w:rsidRPr="00946CC2">
        <w:rPr>
          <w:rFonts w:ascii="Times New Roman" w:hAnsi="Times New Roman" w:cs="Times New Roman"/>
          <w:sz w:val="28"/>
          <w:szCs w:val="28"/>
        </w:rPr>
        <w:t xml:space="preserve"> против удовлетворения ходатайства, полагая, что прекращение дела по ст.25 УПК РФ не повлечет достижения целей неотвратимости наказания..</w:t>
      </w:r>
    </w:p>
    <w:p w:rsidR="00B43EC0" w:rsidRPr="00946CC2" w:rsidP="006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6CC2">
        <w:rPr>
          <w:rFonts w:ascii="Times New Roman" w:hAnsi="Times New Roman" w:cs="Times New Roman"/>
          <w:sz w:val="28"/>
          <w:szCs w:val="28"/>
        </w:rPr>
        <w:t xml:space="preserve">Выслушав мнения участников процесса, исследовав материалы </w:t>
      </w:r>
      <w:r w:rsidRPr="00946CC2">
        <w:rPr>
          <w:rFonts w:ascii="Times New Roman" w:hAnsi="Times New Roman" w:cs="Times New Roman"/>
          <w:sz w:val="28"/>
          <w:szCs w:val="28"/>
        </w:rPr>
        <w:t>дела в части заявленного ходатайства, мировой судья приходит к следующему.</w:t>
      </w:r>
    </w:p>
    <w:p w:rsidR="00B43EC0" w:rsidRPr="00946CC2" w:rsidP="006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6CC2">
        <w:rPr>
          <w:rFonts w:ascii="Times New Roman" w:hAnsi="Times New Roman" w:cs="Times New Roman"/>
          <w:sz w:val="28"/>
          <w:szCs w:val="28"/>
        </w:rPr>
        <w:t>В соо</w:t>
      </w:r>
      <w:r w:rsidRPr="00946CC2" w:rsidR="00B9605E">
        <w:rPr>
          <w:rFonts w:ascii="Times New Roman" w:hAnsi="Times New Roman" w:cs="Times New Roman"/>
          <w:sz w:val="28"/>
          <w:szCs w:val="28"/>
        </w:rPr>
        <w:t xml:space="preserve">тветствии со ст. 25 УПК РФ суд </w:t>
      </w:r>
      <w:r w:rsidRPr="00946CC2">
        <w:rPr>
          <w:rFonts w:ascii="Times New Roman" w:hAnsi="Times New Roman" w:cs="Times New Roman"/>
          <w:sz w:val="28"/>
          <w:szCs w:val="28"/>
        </w:rPr>
        <w:t>вправе на основании заявления потерпевшего или его законного представителя прекратить уголовное дело в отношении лица, подозреваемого или обвиняе</w:t>
      </w:r>
      <w:r w:rsidRPr="00946CC2">
        <w:rPr>
          <w:rFonts w:ascii="Times New Roman" w:hAnsi="Times New Roman" w:cs="Times New Roman"/>
          <w:sz w:val="28"/>
          <w:szCs w:val="28"/>
        </w:rPr>
        <w:t xml:space="preserve">мого в совершении преступления </w:t>
      </w:r>
      <w:hyperlink r:id="rId4" w:history="1">
        <w:r w:rsidRPr="00946CC2">
          <w:rPr>
            <w:rFonts w:ascii="Times New Roman" w:hAnsi="Times New Roman" w:cs="Times New Roman"/>
            <w:color w:val="0000FF"/>
            <w:sz w:val="28"/>
            <w:szCs w:val="28"/>
          </w:rPr>
          <w:t>небольшой</w:t>
        </w:r>
      </w:hyperlink>
      <w:r w:rsidRPr="00946CC2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5" w:history="1">
        <w:r w:rsidRPr="00946CC2">
          <w:rPr>
            <w:rFonts w:ascii="Times New Roman" w:hAnsi="Times New Roman" w:cs="Times New Roman"/>
            <w:color w:val="0000FF"/>
            <w:sz w:val="28"/>
            <w:szCs w:val="28"/>
          </w:rPr>
          <w:t>средней</w:t>
        </w:r>
      </w:hyperlink>
      <w:r w:rsidRPr="00946CC2">
        <w:rPr>
          <w:rFonts w:ascii="Times New Roman" w:hAnsi="Times New Roman" w:cs="Times New Roman"/>
          <w:sz w:val="28"/>
          <w:szCs w:val="28"/>
        </w:rPr>
        <w:t xml:space="preserve"> тяжести, в случаях, предусмотренных </w:t>
      </w:r>
      <w:hyperlink r:id="rId6" w:history="1">
        <w:r w:rsidRPr="00946CC2">
          <w:rPr>
            <w:rFonts w:ascii="Times New Roman" w:hAnsi="Times New Roman" w:cs="Times New Roman"/>
            <w:color w:val="0000FF"/>
            <w:sz w:val="28"/>
            <w:szCs w:val="28"/>
          </w:rPr>
          <w:t>статьей 76</w:t>
        </w:r>
      </w:hyperlink>
      <w:r w:rsidRPr="00946CC2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если это лицо примирилось с потерпевшим и загладило причиненный ему вред.</w:t>
      </w:r>
    </w:p>
    <w:p w:rsidR="00B11611" w:rsidRPr="00946CC2" w:rsidP="006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6CC2">
        <w:rPr>
          <w:rFonts w:ascii="Times New Roman" w:hAnsi="Times New Roman" w:cs="Times New Roman"/>
          <w:sz w:val="28"/>
          <w:szCs w:val="28"/>
        </w:rPr>
        <w:t>В силу ч. 3 ст. 254 УПК РФ суд прекращает уголовное дело в случаях предусмот</w:t>
      </w:r>
      <w:r w:rsidRPr="00946CC2">
        <w:rPr>
          <w:rFonts w:ascii="Times New Roman" w:hAnsi="Times New Roman" w:cs="Times New Roman"/>
          <w:sz w:val="28"/>
          <w:szCs w:val="28"/>
        </w:rPr>
        <w:t>ренных ст. 25 УПК РФ.</w:t>
      </w:r>
    </w:p>
    <w:p w:rsidR="00B43EC0" w:rsidRPr="00946CC2" w:rsidP="006A4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6CC2">
        <w:rPr>
          <w:rFonts w:ascii="Times New Roman" w:hAnsi="Times New Roman" w:cs="Times New Roman"/>
          <w:sz w:val="28"/>
          <w:szCs w:val="28"/>
        </w:rPr>
        <w:t xml:space="preserve">В силу ст. 76 УК РФ лицо, впервые совершившее преступление </w:t>
      </w:r>
      <w:hyperlink r:id="rId7" w:history="1">
        <w:r w:rsidRPr="00946CC2">
          <w:rPr>
            <w:rFonts w:ascii="Times New Roman" w:hAnsi="Times New Roman" w:cs="Times New Roman"/>
            <w:color w:val="0000FF"/>
            <w:sz w:val="28"/>
            <w:szCs w:val="28"/>
          </w:rPr>
          <w:t>небольшой</w:t>
        </w:r>
      </w:hyperlink>
      <w:r w:rsidRPr="00946CC2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8" w:history="1">
        <w:r w:rsidRPr="00946CC2">
          <w:rPr>
            <w:rFonts w:ascii="Times New Roman" w:hAnsi="Times New Roman" w:cs="Times New Roman"/>
            <w:color w:val="0000FF"/>
            <w:sz w:val="28"/>
            <w:szCs w:val="28"/>
          </w:rPr>
          <w:t>средней</w:t>
        </w:r>
      </w:hyperlink>
      <w:r w:rsidRPr="00946CC2">
        <w:rPr>
          <w:rFonts w:ascii="Times New Roman" w:hAnsi="Times New Roman" w:cs="Times New Roman"/>
          <w:sz w:val="28"/>
          <w:szCs w:val="28"/>
        </w:rPr>
        <w:t xml:space="preserve"> тяжести, может быть освобождено от уголовной ответственности, если оно примирилось с потерпевши</w:t>
      </w:r>
      <w:r w:rsidRPr="00946CC2">
        <w:rPr>
          <w:rFonts w:ascii="Times New Roman" w:hAnsi="Times New Roman" w:cs="Times New Roman"/>
          <w:sz w:val="28"/>
          <w:szCs w:val="28"/>
        </w:rPr>
        <w:t xml:space="preserve">м и загладило причиненный потерпевшему </w:t>
      </w:r>
      <w:hyperlink r:id="rId9" w:history="1">
        <w:r w:rsidRPr="00946CC2">
          <w:rPr>
            <w:rFonts w:ascii="Times New Roman" w:hAnsi="Times New Roman" w:cs="Times New Roman"/>
            <w:color w:val="0000FF"/>
            <w:sz w:val="28"/>
            <w:szCs w:val="28"/>
          </w:rPr>
          <w:t>вред</w:t>
        </w:r>
      </w:hyperlink>
      <w:r w:rsidRPr="00946C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1611" w:rsidRPr="00946CC2" w:rsidP="00B116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6CC2">
        <w:rPr>
          <w:rFonts w:ascii="Times New Roman" w:hAnsi="Times New Roman" w:cs="Times New Roman"/>
          <w:sz w:val="28"/>
          <w:szCs w:val="28"/>
        </w:rPr>
        <w:t xml:space="preserve">В соответствии с пунктом 10 Постановления </w:t>
      </w:r>
      <w:r w:rsidRPr="00946CC2">
        <w:rPr>
          <w:rFonts w:ascii="Times New Roman" w:hAnsi="Times New Roman" w:cs="Times New Roman"/>
          <w:sz w:val="28"/>
          <w:szCs w:val="28"/>
        </w:rPr>
        <w:t>Пленума Верховного Суда Российской Федерации от 27.06.2013 N 19 "О применении судами законодательства, регламентирующего основания и порядок освобождения от уголовной ответственности" (далее - постановление Пленума от 27.06.2013 N 19) под заглаживанием вре</w:t>
      </w:r>
      <w:r w:rsidRPr="00946CC2">
        <w:rPr>
          <w:rFonts w:ascii="Times New Roman" w:hAnsi="Times New Roman" w:cs="Times New Roman"/>
          <w:sz w:val="28"/>
          <w:szCs w:val="28"/>
        </w:rPr>
        <w:t>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постановления Пленума от 27.06.2013 N</w:t>
      </w:r>
      <w:r w:rsidRPr="00946CC2">
        <w:rPr>
          <w:rFonts w:ascii="Times New Roman" w:hAnsi="Times New Roman" w:cs="Times New Roman"/>
          <w:sz w:val="28"/>
          <w:szCs w:val="28"/>
        </w:rPr>
        <w:t xml:space="preserve"> 19. Способы заглаживания вреда, а также размер его возмещения определяются потерпевшим.</w:t>
      </w:r>
    </w:p>
    <w:p w:rsidR="00B11611" w:rsidRPr="00946CC2" w:rsidP="00B116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6CC2">
        <w:rPr>
          <w:rFonts w:ascii="Times New Roman" w:hAnsi="Times New Roman" w:cs="Times New Roman"/>
          <w:sz w:val="28"/>
          <w:szCs w:val="28"/>
        </w:rPr>
        <w:t xml:space="preserve">Таким образом, при решении вопроса о возможности прекращения уголовного дела в связи с примирением с потерпевшим решающее значение для установления факта заглаживания </w:t>
      </w:r>
      <w:r w:rsidRPr="00946CC2">
        <w:rPr>
          <w:rFonts w:ascii="Times New Roman" w:hAnsi="Times New Roman" w:cs="Times New Roman"/>
          <w:sz w:val="28"/>
          <w:szCs w:val="28"/>
        </w:rPr>
        <w:t xml:space="preserve">вреда имеет позиция потерпевшего и его отношение к действиям, совершенным лицом, освобождаемым от уголовной </w:t>
      </w:r>
      <w:r w:rsidRPr="00946CC2">
        <w:rPr>
          <w:rFonts w:ascii="Times New Roman" w:hAnsi="Times New Roman" w:cs="Times New Roman"/>
          <w:sz w:val="28"/>
          <w:szCs w:val="28"/>
        </w:rPr>
        <w:t>ответственности, в целях восстановления нарушенных в результате преступления прав и законных интересов потерпевшего.</w:t>
      </w:r>
    </w:p>
    <w:p w:rsidR="00B11611" w:rsidRPr="00946CC2" w:rsidP="00B116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6CC2">
        <w:rPr>
          <w:rFonts w:ascii="Times New Roman" w:hAnsi="Times New Roman" w:cs="Times New Roman"/>
          <w:sz w:val="28"/>
          <w:szCs w:val="28"/>
        </w:rPr>
        <w:t>Отсутствие согласия государстве</w:t>
      </w:r>
      <w:r w:rsidRPr="00946CC2">
        <w:rPr>
          <w:rFonts w:ascii="Times New Roman" w:hAnsi="Times New Roman" w:cs="Times New Roman"/>
          <w:sz w:val="28"/>
          <w:szCs w:val="28"/>
        </w:rPr>
        <w:t>нного обвинителя на прекращение уголовного дела в связи с примирением с потерпевшим не является препятствием для такого прекращения дела судом при наличии на то законных оснований.</w:t>
      </w:r>
    </w:p>
    <w:p w:rsidR="00B11611" w:rsidRPr="00946CC2" w:rsidP="00B116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6CC2">
        <w:rPr>
          <w:rFonts w:ascii="Times New Roman" w:hAnsi="Times New Roman" w:cs="Times New Roman"/>
          <w:sz w:val="28"/>
          <w:szCs w:val="28"/>
        </w:rPr>
        <w:t>Согласно п.27 постановления Пленума Верховного суда Российской Федерации от</w:t>
      </w:r>
      <w:r w:rsidRPr="00946CC2">
        <w:rPr>
          <w:rFonts w:ascii="Times New Roman" w:hAnsi="Times New Roman" w:cs="Times New Roman"/>
          <w:sz w:val="28"/>
          <w:szCs w:val="28"/>
        </w:rPr>
        <w:t xml:space="preserve"> 27 июня 2013 года N  19 "О применении судами законодательства, регламентирующего основания и порядок освобождения от уголовной ответственности" если суд первой инстанции при наличии оснований, предусмотренных, в том числе статьей 25 УПК РФ, не прекратил у</w:t>
      </w:r>
      <w:r w:rsidRPr="00946CC2">
        <w:rPr>
          <w:rFonts w:ascii="Times New Roman" w:hAnsi="Times New Roman" w:cs="Times New Roman"/>
          <w:sz w:val="28"/>
          <w:szCs w:val="28"/>
        </w:rPr>
        <w:t>головное дело и (или) уголовное преследование, то в соответствии со статьей 389.21 УПК РФ суд апелляционной инстанции отменяет обвинительный приговор и прекращает уголовное дело и (или) уголовное преследование.</w:t>
      </w:r>
    </w:p>
    <w:p w:rsidR="00F263DE" w:rsidRPr="00946CC2" w:rsidP="006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6CC2">
        <w:rPr>
          <w:rFonts w:ascii="Times New Roman" w:hAnsi="Times New Roman" w:cs="Times New Roman"/>
          <w:sz w:val="28"/>
          <w:szCs w:val="28"/>
        </w:rPr>
        <w:t>Принимая во внимание ходатайство потерпевшего</w:t>
      </w:r>
      <w:r w:rsidRPr="00946CC2">
        <w:rPr>
          <w:rFonts w:ascii="Times New Roman" w:hAnsi="Times New Roman" w:cs="Times New Roman"/>
          <w:sz w:val="28"/>
          <w:szCs w:val="28"/>
        </w:rPr>
        <w:t xml:space="preserve"> о прекращении уголовного дела в связи с примирением с подсудимой,</w:t>
      </w:r>
      <w:r w:rsidRPr="00946CC2" w:rsidR="00B13B39">
        <w:rPr>
          <w:rFonts w:ascii="Times New Roman" w:hAnsi="Times New Roman" w:cs="Times New Roman"/>
          <w:sz w:val="28"/>
          <w:szCs w:val="28"/>
        </w:rPr>
        <w:t xml:space="preserve"> совершенн</w:t>
      </w:r>
      <w:r w:rsidRPr="00946CC2" w:rsidR="00E4195B">
        <w:rPr>
          <w:rFonts w:ascii="Times New Roman" w:hAnsi="Times New Roman" w:cs="Times New Roman"/>
          <w:sz w:val="28"/>
          <w:szCs w:val="28"/>
        </w:rPr>
        <w:t>о</w:t>
      </w:r>
      <w:r w:rsidRPr="00946CC2" w:rsidR="00B13B39">
        <w:rPr>
          <w:rFonts w:ascii="Times New Roman" w:hAnsi="Times New Roman" w:cs="Times New Roman"/>
          <w:sz w:val="28"/>
          <w:szCs w:val="28"/>
        </w:rPr>
        <w:t xml:space="preserve">е </w:t>
      </w:r>
      <w:r w:rsidRPr="00946CC2" w:rsidR="00794F88">
        <w:rPr>
          <w:rFonts w:ascii="Times New Roman" w:hAnsi="Times New Roman" w:cs="Times New Roman"/>
          <w:sz w:val="28"/>
          <w:szCs w:val="28"/>
          <w:shd w:val="clear" w:color="auto" w:fill="FFFFFF"/>
        </w:rPr>
        <w:t>Чекалкиной Л.А</w:t>
      </w:r>
      <w:r w:rsidRPr="00946CC2" w:rsidR="00B832C3">
        <w:rPr>
          <w:rFonts w:ascii="Times New Roman" w:hAnsi="Times New Roman" w:cs="Times New Roman"/>
          <w:sz w:val="28"/>
          <w:szCs w:val="28"/>
        </w:rPr>
        <w:t>.</w:t>
      </w:r>
      <w:r w:rsidRPr="00946CC2" w:rsidR="00B13B39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Pr="00946CC2" w:rsidR="00E4195B">
        <w:rPr>
          <w:rFonts w:ascii="Times New Roman" w:hAnsi="Times New Roman" w:cs="Times New Roman"/>
          <w:sz w:val="28"/>
          <w:szCs w:val="28"/>
        </w:rPr>
        <w:t>е</w:t>
      </w:r>
      <w:r w:rsidRPr="00946CC2" w:rsidR="00B13B39">
        <w:rPr>
          <w:rFonts w:ascii="Times New Roman" w:hAnsi="Times New Roman" w:cs="Times New Roman"/>
          <w:sz w:val="28"/>
          <w:szCs w:val="28"/>
        </w:rPr>
        <w:t xml:space="preserve"> относ</w:t>
      </w:r>
      <w:r w:rsidRPr="00946CC2" w:rsidR="00E4195B">
        <w:rPr>
          <w:rFonts w:ascii="Times New Roman" w:hAnsi="Times New Roman" w:cs="Times New Roman"/>
          <w:sz w:val="28"/>
          <w:szCs w:val="28"/>
        </w:rPr>
        <w:t>и</w:t>
      </w:r>
      <w:r w:rsidRPr="00946CC2" w:rsidR="00B13B39">
        <w:rPr>
          <w:rFonts w:ascii="Times New Roman" w:hAnsi="Times New Roman" w:cs="Times New Roman"/>
          <w:sz w:val="28"/>
          <w:szCs w:val="28"/>
        </w:rPr>
        <w:t xml:space="preserve">тся к категории преступлений </w:t>
      </w:r>
      <w:r w:rsidRPr="00946CC2" w:rsidR="0063541F">
        <w:rPr>
          <w:rFonts w:ascii="Times New Roman" w:hAnsi="Times New Roman" w:cs="Times New Roman"/>
          <w:sz w:val="28"/>
          <w:szCs w:val="28"/>
        </w:rPr>
        <w:t>небольшой</w:t>
      </w:r>
      <w:r w:rsidRPr="00946CC2" w:rsidR="00B13B39">
        <w:rPr>
          <w:rFonts w:ascii="Times New Roman" w:hAnsi="Times New Roman" w:cs="Times New Roman"/>
          <w:sz w:val="28"/>
          <w:szCs w:val="28"/>
        </w:rPr>
        <w:t xml:space="preserve"> тяжести, </w:t>
      </w:r>
      <w:r w:rsidRPr="00946CC2" w:rsidR="00595DE5">
        <w:rPr>
          <w:rFonts w:ascii="Times New Roman" w:hAnsi="Times New Roman" w:cs="Times New Roman"/>
          <w:sz w:val="28"/>
          <w:szCs w:val="28"/>
        </w:rPr>
        <w:t>подсудимая</w:t>
      </w:r>
      <w:r w:rsidRPr="00946CC2" w:rsidR="00B13B39">
        <w:rPr>
          <w:rFonts w:ascii="Times New Roman" w:hAnsi="Times New Roman" w:cs="Times New Roman"/>
          <w:sz w:val="28"/>
          <w:szCs w:val="28"/>
        </w:rPr>
        <w:t xml:space="preserve"> не судим</w:t>
      </w:r>
      <w:r w:rsidRPr="00946CC2" w:rsidR="00595DE5">
        <w:rPr>
          <w:rFonts w:ascii="Times New Roman" w:hAnsi="Times New Roman" w:cs="Times New Roman"/>
          <w:sz w:val="28"/>
          <w:szCs w:val="28"/>
        </w:rPr>
        <w:t>а</w:t>
      </w:r>
      <w:r w:rsidRPr="00946CC2" w:rsidR="00B13B39">
        <w:rPr>
          <w:rFonts w:ascii="Times New Roman" w:hAnsi="Times New Roman" w:cs="Times New Roman"/>
          <w:sz w:val="28"/>
          <w:szCs w:val="28"/>
        </w:rPr>
        <w:t>,</w:t>
      </w:r>
      <w:r w:rsidRPr="00946CC2" w:rsidR="007A09E0">
        <w:rPr>
          <w:rFonts w:ascii="Times New Roman" w:hAnsi="Times New Roman" w:cs="Times New Roman"/>
          <w:sz w:val="28"/>
          <w:szCs w:val="28"/>
        </w:rPr>
        <w:t xml:space="preserve"> к уголовной </w:t>
      </w:r>
      <w:r w:rsidRPr="00946CC2" w:rsidR="0064362A">
        <w:rPr>
          <w:rFonts w:ascii="Times New Roman" w:hAnsi="Times New Roman" w:cs="Times New Roman"/>
          <w:sz w:val="28"/>
          <w:szCs w:val="28"/>
        </w:rPr>
        <w:t>ответственности не привлека</w:t>
      </w:r>
      <w:r w:rsidRPr="00946CC2" w:rsidR="00BA1B4A">
        <w:rPr>
          <w:rFonts w:ascii="Times New Roman" w:hAnsi="Times New Roman" w:cs="Times New Roman"/>
          <w:sz w:val="28"/>
          <w:szCs w:val="28"/>
        </w:rPr>
        <w:t>л</w:t>
      </w:r>
      <w:r w:rsidRPr="00946CC2" w:rsidR="00595DE5">
        <w:rPr>
          <w:rFonts w:ascii="Times New Roman" w:hAnsi="Times New Roman" w:cs="Times New Roman"/>
          <w:sz w:val="28"/>
          <w:szCs w:val="28"/>
        </w:rPr>
        <w:t>ась</w:t>
      </w:r>
      <w:r w:rsidRPr="00946CC2" w:rsidR="00554D5B">
        <w:rPr>
          <w:rFonts w:ascii="Times New Roman" w:hAnsi="Times New Roman" w:cs="Times New Roman"/>
          <w:sz w:val="28"/>
          <w:szCs w:val="28"/>
        </w:rPr>
        <w:t xml:space="preserve">, </w:t>
      </w:r>
      <w:r w:rsidRPr="00946CC2" w:rsidR="008F51BC">
        <w:rPr>
          <w:rFonts w:ascii="Times New Roman" w:hAnsi="Times New Roman" w:cs="Times New Roman"/>
          <w:sz w:val="28"/>
          <w:szCs w:val="28"/>
        </w:rPr>
        <w:t>к административной ответственности</w:t>
      </w:r>
      <w:r w:rsidRPr="00946CC2" w:rsidR="00D84B37">
        <w:rPr>
          <w:rFonts w:ascii="Times New Roman" w:hAnsi="Times New Roman" w:cs="Times New Roman"/>
          <w:sz w:val="28"/>
          <w:szCs w:val="28"/>
        </w:rPr>
        <w:t xml:space="preserve"> привлекал</w:t>
      </w:r>
      <w:r w:rsidRPr="00946CC2" w:rsidR="00946CC2">
        <w:rPr>
          <w:rFonts w:ascii="Times New Roman" w:hAnsi="Times New Roman" w:cs="Times New Roman"/>
          <w:sz w:val="28"/>
          <w:szCs w:val="28"/>
        </w:rPr>
        <w:t>ась</w:t>
      </w:r>
      <w:r w:rsidRPr="00946CC2" w:rsidR="008F51BC">
        <w:rPr>
          <w:rFonts w:ascii="Times New Roman" w:hAnsi="Times New Roman" w:cs="Times New Roman"/>
          <w:sz w:val="28"/>
          <w:szCs w:val="28"/>
        </w:rPr>
        <w:t xml:space="preserve">, </w:t>
      </w:r>
      <w:r w:rsidRPr="00946CC2" w:rsidR="00554D5B">
        <w:rPr>
          <w:rFonts w:ascii="Times New Roman" w:hAnsi="Times New Roman" w:cs="Times New Roman"/>
          <w:sz w:val="28"/>
          <w:szCs w:val="28"/>
        </w:rPr>
        <w:t xml:space="preserve">по месту жительства характеризуется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946CC2" w:rsidR="00FA5927">
        <w:rPr>
          <w:rFonts w:ascii="Times New Roman" w:hAnsi="Times New Roman" w:cs="Times New Roman"/>
          <w:sz w:val="28"/>
          <w:szCs w:val="28"/>
        </w:rPr>
        <w:t xml:space="preserve"> на учете </w:t>
      </w:r>
      <w:r w:rsidRPr="00946CC2" w:rsidR="00B8126E">
        <w:rPr>
          <w:rFonts w:ascii="Times New Roman" w:hAnsi="Times New Roman" w:cs="Times New Roman"/>
          <w:sz w:val="28"/>
          <w:szCs w:val="28"/>
        </w:rPr>
        <w:t xml:space="preserve">у врача-психиатра, психиатра-нарколога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946CC2" w:rsidR="00B13B39">
        <w:rPr>
          <w:rFonts w:ascii="Times New Roman" w:hAnsi="Times New Roman" w:cs="Times New Roman"/>
          <w:sz w:val="28"/>
          <w:szCs w:val="28"/>
        </w:rPr>
        <w:t xml:space="preserve"> стороны примирились, </w:t>
      </w:r>
      <w:r w:rsidRPr="00946CC2">
        <w:rPr>
          <w:rFonts w:ascii="Times New Roman" w:hAnsi="Times New Roman" w:cs="Times New Roman"/>
          <w:sz w:val="28"/>
          <w:szCs w:val="28"/>
        </w:rPr>
        <w:t>подсудимая</w:t>
      </w:r>
      <w:r w:rsidRPr="00946CC2" w:rsidR="00B13B39">
        <w:rPr>
          <w:rFonts w:ascii="Times New Roman" w:hAnsi="Times New Roman" w:cs="Times New Roman"/>
          <w:sz w:val="28"/>
          <w:szCs w:val="28"/>
        </w:rPr>
        <w:t xml:space="preserve"> загладил</w:t>
      </w:r>
      <w:r w:rsidRPr="00946CC2">
        <w:rPr>
          <w:rFonts w:ascii="Times New Roman" w:hAnsi="Times New Roman" w:cs="Times New Roman"/>
          <w:sz w:val="28"/>
          <w:szCs w:val="28"/>
        </w:rPr>
        <w:t>а</w:t>
      </w:r>
      <w:r w:rsidRPr="00946CC2" w:rsidR="00B13B39">
        <w:rPr>
          <w:rFonts w:ascii="Times New Roman" w:hAnsi="Times New Roman" w:cs="Times New Roman"/>
          <w:sz w:val="28"/>
          <w:szCs w:val="28"/>
        </w:rPr>
        <w:t xml:space="preserve"> причиненный потерпевше</w:t>
      </w:r>
      <w:r w:rsidRPr="00946CC2" w:rsidR="00D84B37">
        <w:rPr>
          <w:rFonts w:ascii="Times New Roman" w:hAnsi="Times New Roman" w:cs="Times New Roman"/>
          <w:sz w:val="28"/>
          <w:szCs w:val="28"/>
        </w:rPr>
        <w:t>му</w:t>
      </w:r>
      <w:r w:rsidRPr="00946CC2" w:rsidR="00B13B39">
        <w:rPr>
          <w:rFonts w:ascii="Times New Roman" w:hAnsi="Times New Roman" w:cs="Times New Roman"/>
          <w:sz w:val="28"/>
          <w:szCs w:val="28"/>
        </w:rPr>
        <w:t xml:space="preserve"> вред, </w:t>
      </w:r>
      <w:r w:rsidRPr="00946CC2" w:rsidR="00554D5B">
        <w:rPr>
          <w:rFonts w:ascii="Times New Roman" w:hAnsi="Times New Roman" w:cs="Times New Roman"/>
          <w:sz w:val="28"/>
          <w:szCs w:val="28"/>
        </w:rPr>
        <w:t xml:space="preserve">относительно прекращения уголовного дела не возражает, </w:t>
      </w:r>
      <w:r w:rsidRPr="00946CC2">
        <w:rPr>
          <w:rFonts w:ascii="Times New Roman" w:hAnsi="Times New Roman" w:cs="Times New Roman"/>
          <w:sz w:val="28"/>
          <w:szCs w:val="28"/>
        </w:rPr>
        <w:t xml:space="preserve">добровольное волеизъявление потерпевшего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946CC2">
        <w:rPr>
          <w:rFonts w:ascii="Times New Roman" w:hAnsi="Times New Roman" w:cs="Times New Roman"/>
          <w:sz w:val="28"/>
          <w:szCs w:val="28"/>
        </w:rPr>
        <w:t xml:space="preserve"> на прекращение уголовного дела в связи с примирением сторон судом установлено достоверно.</w:t>
      </w:r>
    </w:p>
    <w:p w:rsidR="00595DE5" w:rsidRPr="00946CC2" w:rsidP="0059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6CC2">
        <w:rPr>
          <w:rFonts w:ascii="Times New Roman" w:hAnsi="Times New Roman" w:cs="Times New Roman"/>
          <w:sz w:val="28"/>
          <w:szCs w:val="28"/>
        </w:rPr>
        <w:t xml:space="preserve">Таким образом, все необходимые условия, которые предусмотрены ст. 76 УК РФ, ст. 25 и п. 3 ст. 254 </w:t>
      </w:r>
      <w:r w:rsidRPr="00946CC2">
        <w:rPr>
          <w:rFonts w:ascii="Times New Roman" w:hAnsi="Times New Roman" w:cs="Times New Roman"/>
          <w:sz w:val="28"/>
          <w:szCs w:val="28"/>
        </w:rPr>
        <w:t>УПК РФ соблюдены, в связи с чем, оснований для отказа в удовлетворении ходатайства потерпевше</w:t>
      </w:r>
      <w:r w:rsidR="00946CC2">
        <w:rPr>
          <w:rFonts w:ascii="Times New Roman" w:hAnsi="Times New Roman" w:cs="Times New Roman"/>
          <w:sz w:val="28"/>
          <w:szCs w:val="28"/>
        </w:rPr>
        <w:t>го</w:t>
      </w:r>
      <w:r w:rsidRPr="00946CC2">
        <w:rPr>
          <w:rFonts w:ascii="Times New Roman" w:hAnsi="Times New Roman" w:cs="Times New Roman"/>
          <w:sz w:val="28"/>
          <w:szCs w:val="28"/>
        </w:rPr>
        <w:t xml:space="preserve"> о прекращении уголовного дела в связи с примирением с подсудимым, не имеется. </w:t>
      </w:r>
    </w:p>
    <w:p w:rsidR="00595DE5" w:rsidRPr="00946CC2" w:rsidP="0059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6CC2">
        <w:rPr>
          <w:rFonts w:ascii="Times New Roman" w:hAnsi="Times New Roman" w:cs="Times New Roman"/>
          <w:sz w:val="28"/>
          <w:szCs w:val="28"/>
        </w:rPr>
        <w:t>Учитывая совокупность обстоятельств конкретного дела и данных о личности подсудим</w:t>
      </w:r>
      <w:r w:rsidRPr="00946CC2">
        <w:rPr>
          <w:rFonts w:ascii="Times New Roman" w:hAnsi="Times New Roman" w:cs="Times New Roman"/>
          <w:sz w:val="28"/>
          <w:szCs w:val="28"/>
        </w:rPr>
        <w:t xml:space="preserve">ого, мировой судья считает возможным прекратить уголовное дело в отношении </w:t>
      </w:r>
      <w:r w:rsidRPr="00946CC2" w:rsidR="00F263DE">
        <w:rPr>
          <w:rFonts w:ascii="Times New Roman" w:hAnsi="Times New Roman" w:cs="Times New Roman"/>
          <w:sz w:val="28"/>
          <w:szCs w:val="28"/>
          <w:shd w:val="clear" w:color="auto" w:fill="FFFFFF"/>
        </w:rPr>
        <w:t>Чекалкиной Л.А</w:t>
      </w:r>
      <w:r w:rsidRPr="00946CC2">
        <w:rPr>
          <w:rFonts w:ascii="Times New Roman" w:hAnsi="Times New Roman" w:cs="Times New Roman"/>
          <w:sz w:val="28"/>
          <w:szCs w:val="28"/>
        </w:rPr>
        <w:t>., обвиняемо</w:t>
      </w:r>
      <w:r w:rsidRPr="00946CC2" w:rsidR="00F263DE">
        <w:rPr>
          <w:rFonts w:ascii="Times New Roman" w:hAnsi="Times New Roman" w:cs="Times New Roman"/>
          <w:sz w:val="28"/>
          <w:szCs w:val="28"/>
        </w:rPr>
        <w:t>й</w:t>
      </w:r>
      <w:r w:rsidRPr="00946CC2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 w:rsidRPr="00946CC2" w:rsidR="00EB2999">
        <w:rPr>
          <w:rFonts w:ascii="Times New Roman" w:hAnsi="Times New Roman" w:cs="Times New Roman"/>
          <w:sz w:val="28"/>
          <w:szCs w:val="28"/>
        </w:rPr>
        <w:t xml:space="preserve">п. «в» </w:t>
      </w:r>
      <w:r w:rsidRPr="00946CC2">
        <w:rPr>
          <w:rFonts w:ascii="Times New Roman" w:hAnsi="Times New Roman" w:cs="Times New Roman"/>
          <w:sz w:val="28"/>
          <w:szCs w:val="28"/>
        </w:rPr>
        <w:t>ч.</w:t>
      </w:r>
      <w:r w:rsidRPr="00946CC2" w:rsidR="00EB2999">
        <w:rPr>
          <w:rFonts w:ascii="Times New Roman" w:hAnsi="Times New Roman" w:cs="Times New Roman"/>
          <w:sz w:val="28"/>
          <w:szCs w:val="28"/>
        </w:rPr>
        <w:t xml:space="preserve"> 2</w:t>
      </w:r>
      <w:r w:rsidRPr="00946CC2">
        <w:rPr>
          <w:rFonts w:ascii="Times New Roman" w:hAnsi="Times New Roman" w:cs="Times New Roman"/>
          <w:sz w:val="28"/>
          <w:szCs w:val="28"/>
        </w:rPr>
        <w:t xml:space="preserve"> ст. </w:t>
      </w:r>
      <w:r w:rsidRPr="00946CC2" w:rsidR="00EB2999">
        <w:rPr>
          <w:rFonts w:ascii="Times New Roman" w:hAnsi="Times New Roman" w:cs="Times New Roman"/>
          <w:sz w:val="28"/>
          <w:szCs w:val="28"/>
        </w:rPr>
        <w:t>115</w:t>
      </w:r>
      <w:r w:rsidRPr="00946CC2">
        <w:rPr>
          <w:rFonts w:ascii="Times New Roman" w:hAnsi="Times New Roman" w:cs="Times New Roman"/>
          <w:sz w:val="28"/>
          <w:szCs w:val="28"/>
        </w:rPr>
        <w:t xml:space="preserve"> УК РФ, на основании ст. 25 УПК РФ, в связи с примирением сторон.</w:t>
      </w:r>
    </w:p>
    <w:p w:rsidR="00EA6CD6" w:rsidRPr="00946CC2" w:rsidP="00B51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6CC2">
        <w:rPr>
          <w:rFonts w:ascii="Times New Roman" w:hAnsi="Times New Roman" w:cs="Times New Roman"/>
          <w:sz w:val="28"/>
          <w:szCs w:val="28"/>
        </w:rPr>
        <w:t xml:space="preserve">Мера пресечения </w:t>
      </w:r>
      <w:r w:rsidRPr="00946CC2" w:rsidR="00EB2999">
        <w:rPr>
          <w:rFonts w:ascii="Times New Roman" w:hAnsi="Times New Roman" w:cs="Times New Roman"/>
          <w:sz w:val="28"/>
          <w:szCs w:val="28"/>
        </w:rPr>
        <w:t>подсудимой</w:t>
      </w:r>
      <w:r w:rsidRPr="00946CC2">
        <w:rPr>
          <w:rFonts w:ascii="Times New Roman" w:hAnsi="Times New Roman" w:cs="Times New Roman"/>
          <w:sz w:val="28"/>
          <w:szCs w:val="28"/>
        </w:rPr>
        <w:t xml:space="preserve"> не избиралась. </w:t>
      </w:r>
      <w:r w:rsidRPr="00946CC2" w:rsidR="00F14EEF">
        <w:rPr>
          <w:rFonts w:ascii="Times New Roman" w:hAnsi="Times New Roman" w:cs="Times New Roman"/>
          <w:sz w:val="28"/>
          <w:szCs w:val="28"/>
        </w:rPr>
        <w:t xml:space="preserve">Меру процессуального принуждения в виде обязательства о явке в отношении </w:t>
      </w:r>
      <w:r w:rsidRPr="00946CC2" w:rsidR="00F14EEF">
        <w:rPr>
          <w:rFonts w:ascii="Times New Roman" w:hAnsi="Times New Roman" w:cs="Times New Roman"/>
          <w:sz w:val="28"/>
          <w:szCs w:val="28"/>
          <w:shd w:val="clear" w:color="auto" w:fill="FFFFFF"/>
        </w:rPr>
        <w:t>Чекалкиной Л.А</w:t>
      </w:r>
      <w:r w:rsidRPr="00946CC2" w:rsidR="00F14EEF">
        <w:rPr>
          <w:rFonts w:ascii="Times New Roman" w:hAnsi="Times New Roman" w:cs="Times New Roman"/>
          <w:sz w:val="28"/>
          <w:szCs w:val="28"/>
        </w:rPr>
        <w:t>. оставить до вступления настоящего постановления в законную силу.</w:t>
      </w:r>
    </w:p>
    <w:p w:rsidR="00F14EEF" w:rsidRPr="00946CC2" w:rsidP="00B51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6CC2">
        <w:rPr>
          <w:rFonts w:ascii="Times New Roman" w:hAnsi="Times New Roman" w:cs="Times New Roman"/>
          <w:sz w:val="28"/>
          <w:szCs w:val="28"/>
        </w:rPr>
        <w:t xml:space="preserve">Вещественное доказательство – </w:t>
      </w:r>
      <w:r w:rsidRPr="00946CC2" w:rsidR="00373CF5">
        <w:rPr>
          <w:rFonts w:ascii="Times New Roman" w:hAnsi="Times New Roman" w:cs="Times New Roman"/>
          <w:sz w:val="28"/>
          <w:szCs w:val="28"/>
        </w:rPr>
        <w:t>нож специальный</w:t>
      </w:r>
      <w:r w:rsidRPr="00946CC2">
        <w:rPr>
          <w:rFonts w:ascii="Times New Roman" w:hAnsi="Times New Roman" w:cs="Times New Roman"/>
          <w:sz w:val="28"/>
          <w:szCs w:val="28"/>
        </w:rPr>
        <w:t xml:space="preserve">, в соответствии с п.1 ч.3 ст. </w:t>
      </w:r>
      <w:r w:rsidRPr="00946CC2">
        <w:rPr>
          <w:rFonts w:ascii="Times New Roman" w:hAnsi="Times New Roman" w:cs="Times New Roman"/>
          <w:sz w:val="28"/>
          <w:szCs w:val="28"/>
        </w:rPr>
        <w:t>81 УПК РФ</w:t>
      </w:r>
      <w:r w:rsidR="00946CC2">
        <w:rPr>
          <w:rFonts w:ascii="Times New Roman" w:hAnsi="Times New Roman" w:cs="Times New Roman"/>
          <w:sz w:val="28"/>
          <w:szCs w:val="28"/>
        </w:rPr>
        <w:t>,</w:t>
      </w:r>
      <w:r w:rsidRPr="00946CC2">
        <w:rPr>
          <w:rFonts w:ascii="Times New Roman" w:hAnsi="Times New Roman" w:cs="Times New Roman"/>
          <w:sz w:val="28"/>
          <w:szCs w:val="28"/>
        </w:rPr>
        <w:t xml:space="preserve"> подлежит уничтожению.</w:t>
      </w:r>
    </w:p>
    <w:p w:rsidR="00B51088" w:rsidP="00B51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6CC2">
        <w:rPr>
          <w:rFonts w:ascii="Times New Roman" w:hAnsi="Times New Roman" w:cs="Times New Roman"/>
          <w:sz w:val="28"/>
          <w:szCs w:val="28"/>
        </w:rPr>
        <w:t>Гражданский иск не заявлен.</w:t>
      </w:r>
    </w:p>
    <w:p w:rsidR="00AE36AC" w:rsidRPr="00946CC2" w:rsidP="00B51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6AC">
        <w:rPr>
          <w:rFonts w:ascii="Times New Roman" w:hAnsi="Times New Roman" w:cs="Times New Roman"/>
          <w:sz w:val="28"/>
          <w:szCs w:val="28"/>
        </w:rPr>
        <w:t>Процессуальные издержки на вознаграждение адвоката взысканию с подсудимо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E36AC">
        <w:rPr>
          <w:rFonts w:ascii="Times New Roman" w:hAnsi="Times New Roman" w:cs="Times New Roman"/>
          <w:sz w:val="28"/>
          <w:szCs w:val="28"/>
        </w:rPr>
        <w:t xml:space="preserve"> не подлежат в силу ч.10 ст. 316 УПК РФ.</w:t>
      </w:r>
    </w:p>
    <w:p w:rsidR="00F3232C" w:rsidRPr="00946CC2" w:rsidP="006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6CC2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ст. 76 УК РФ, ст. ст. 25, </w:t>
      </w:r>
      <w:r w:rsidRPr="00946CC2" w:rsidR="00EB2999">
        <w:rPr>
          <w:rFonts w:ascii="Times New Roman" w:hAnsi="Times New Roman" w:cs="Times New Roman"/>
          <w:sz w:val="28"/>
          <w:szCs w:val="28"/>
        </w:rPr>
        <w:t>254</w:t>
      </w:r>
      <w:r w:rsidRPr="00946CC2">
        <w:rPr>
          <w:rFonts w:ascii="Times New Roman" w:hAnsi="Times New Roman" w:cs="Times New Roman"/>
          <w:sz w:val="28"/>
          <w:szCs w:val="28"/>
        </w:rPr>
        <w:t xml:space="preserve"> УПК РФ, с</w:t>
      </w:r>
      <w:r w:rsidRPr="00946CC2">
        <w:rPr>
          <w:rFonts w:ascii="Times New Roman" w:hAnsi="Times New Roman" w:cs="Times New Roman"/>
          <w:sz w:val="28"/>
          <w:szCs w:val="28"/>
        </w:rPr>
        <w:t>уд</w:t>
      </w:r>
    </w:p>
    <w:p w:rsidR="003539DE" w:rsidRPr="00946CC2" w:rsidP="006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2332" w:rsidRPr="00946CC2" w:rsidP="006A498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46CC2">
        <w:rPr>
          <w:rFonts w:ascii="Times New Roman" w:hAnsi="Times New Roman" w:cs="Times New Roman"/>
          <w:sz w:val="28"/>
          <w:szCs w:val="28"/>
        </w:rPr>
        <w:t>постановил:</w:t>
      </w:r>
    </w:p>
    <w:p w:rsidR="00F3232C" w:rsidRPr="00946CC2" w:rsidP="006A498F">
      <w:pPr>
        <w:pStyle w:val="BodyText"/>
        <w:spacing w:after="0"/>
        <w:ind w:firstLine="567"/>
        <w:jc w:val="both"/>
        <w:rPr>
          <w:sz w:val="28"/>
          <w:szCs w:val="28"/>
        </w:rPr>
      </w:pPr>
    </w:p>
    <w:p w:rsidR="00F123DD" w:rsidRPr="00946CC2" w:rsidP="006A498F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946CC2">
        <w:rPr>
          <w:sz w:val="28"/>
          <w:szCs w:val="28"/>
        </w:rPr>
        <w:t xml:space="preserve">Прекратить уголовное дело в отношении </w:t>
      </w:r>
      <w:r w:rsidRPr="00946CC2" w:rsidR="00373CF5">
        <w:rPr>
          <w:bCs/>
          <w:sz w:val="28"/>
          <w:szCs w:val="28"/>
        </w:rPr>
        <w:t>Чекалкиной Лидии Андреевны</w:t>
      </w:r>
      <w:r w:rsidRPr="00946CC2">
        <w:rPr>
          <w:sz w:val="28"/>
          <w:szCs w:val="28"/>
        </w:rPr>
        <w:t>, обвиняемо</w:t>
      </w:r>
      <w:r w:rsidRPr="00946CC2" w:rsidR="00373CF5">
        <w:rPr>
          <w:sz w:val="28"/>
          <w:szCs w:val="28"/>
        </w:rPr>
        <w:t xml:space="preserve">й </w:t>
      </w:r>
      <w:r w:rsidRPr="00946CC2">
        <w:rPr>
          <w:sz w:val="28"/>
          <w:szCs w:val="28"/>
        </w:rPr>
        <w:t>в совершении преступлени</w:t>
      </w:r>
      <w:r w:rsidRPr="00946CC2" w:rsidR="00C9480E">
        <w:rPr>
          <w:sz w:val="28"/>
          <w:szCs w:val="28"/>
        </w:rPr>
        <w:t>я</w:t>
      </w:r>
      <w:r w:rsidRPr="00946CC2">
        <w:rPr>
          <w:sz w:val="28"/>
          <w:szCs w:val="28"/>
        </w:rPr>
        <w:t>, предусмотренн</w:t>
      </w:r>
      <w:r w:rsidRPr="00946CC2" w:rsidR="00C9480E">
        <w:rPr>
          <w:sz w:val="28"/>
          <w:szCs w:val="28"/>
        </w:rPr>
        <w:t>ого п. «в»</w:t>
      </w:r>
      <w:r w:rsidRPr="00946CC2" w:rsidR="006B0AC5">
        <w:rPr>
          <w:sz w:val="28"/>
          <w:szCs w:val="28"/>
        </w:rPr>
        <w:t xml:space="preserve"> ч. </w:t>
      </w:r>
      <w:r w:rsidRPr="00946CC2" w:rsidR="00C9480E">
        <w:rPr>
          <w:sz w:val="28"/>
          <w:szCs w:val="28"/>
        </w:rPr>
        <w:t>2</w:t>
      </w:r>
      <w:r w:rsidRPr="00946CC2" w:rsidR="006B0AC5">
        <w:rPr>
          <w:sz w:val="28"/>
          <w:szCs w:val="28"/>
        </w:rPr>
        <w:t xml:space="preserve"> ст. </w:t>
      </w:r>
      <w:r w:rsidRPr="00946CC2" w:rsidR="00C9480E">
        <w:rPr>
          <w:sz w:val="28"/>
          <w:szCs w:val="28"/>
        </w:rPr>
        <w:t xml:space="preserve">115 </w:t>
      </w:r>
      <w:r w:rsidRPr="00946CC2">
        <w:rPr>
          <w:sz w:val="28"/>
          <w:szCs w:val="28"/>
        </w:rPr>
        <w:t>УК РФ</w:t>
      </w:r>
      <w:r w:rsidRPr="00946CC2" w:rsidR="0063541F">
        <w:rPr>
          <w:sz w:val="28"/>
          <w:szCs w:val="28"/>
        </w:rPr>
        <w:t xml:space="preserve">, </w:t>
      </w:r>
      <w:r w:rsidRPr="00627066" w:rsidR="00627066">
        <w:rPr>
          <w:sz w:val="28"/>
          <w:szCs w:val="28"/>
        </w:rPr>
        <w:t>на основании ст. 76 Уголовного кодекса Российской Федерации и ст. 25 Уголовно-процессуального кодекса Российской Федерации,</w:t>
      </w:r>
      <w:r w:rsidR="00627066">
        <w:rPr>
          <w:sz w:val="28"/>
          <w:szCs w:val="28"/>
        </w:rPr>
        <w:t xml:space="preserve"> в связи с примирением сторон</w:t>
      </w:r>
      <w:r w:rsidRPr="00946CC2">
        <w:rPr>
          <w:sz w:val="28"/>
          <w:szCs w:val="28"/>
        </w:rPr>
        <w:t xml:space="preserve">.  </w:t>
      </w:r>
    </w:p>
    <w:p w:rsidR="00EA6CD6" w:rsidP="00EA6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CC2"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в виде обязательства о явке в отношении </w:t>
      </w:r>
      <w:r w:rsidRPr="00946CC2" w:rsidR="002772BB">
        <w:rPr>
          <w:rFonts w:ascii="Times New Roman" w:hAnsi="Times New Roman" w:cs="Times New Roman"/>
          <w:bCs/>
          <w:sz w:val="28"/>
          <w:szCs w:val="28"/>
        </w:rPr>
        <w:t>Чекалкиной Лидии Андреевны</w:t>
      </w:r>
      <w:r w:rsidRPr="00946CC2">
        <w:rPr>
          <w:rFonts w:ascii="Times New Roman" w:eastAsia="Times New Roman" w:hAnsi="Times New Roman" w:cs="Times New Roman"/>
          <w:sz w:val="28"/>
          <w:szCs w:val="28"/>
        </w:rPr>
        <w:t xml:space="preserve"> после вступления</w:t>
      </w:r>
      <w:r w:rsidRPr="00946CC2" w:rsidR="00954497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 w:rsidRPr="00946CC2"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отменить.</w:t>
      </w:r>
    </w:p>
    <w:p w:rsidR="00627066" w:rsidRPr="00627066" w:rsidP="006270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66">
        <w:rPr>
          <w:rFonts w:ascii="Times New Roman" w:eastAsia="Times New Roman" w:hAnsi="Times New Roman" w:cs="Times New Roman"/>
          <w:sz w:val="28"/>
          <w:szCs w:val="28"/>
        </w:rPr>
        <w:t>Вещественн</w:t>
      </w:r>
      <w:r w:rsidR="00AC082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2706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27066"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</w:t>
      </w:r>
      <w:r w:rsidR="00AC082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2706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Pr="00627066">
        <w:rPr>
          <w:rFonts w:ascii="Times New Roman" w:eastAsia="Times New Roman" w:hAnsi="Times New Roman" w:cs="Times New Roman"/>
          <w:sz w:val="28"/>
          <w:szCs w:val="28"/>
        </w:rPr>
        <w:t xml:space="preserve">  уничтожить. </w:t>
      </w:r>
    </w:p>
    <w:p w:rsidR="00F3232C" w:rsidRPr="00946CC2" w:rsidP="006A498F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946CC2">
        <w:rPr>
          <w:sz w:val="28"/>
          <w:szCs w:val="28"/>
        </w:rPr>
        <w:t xml:space="preserve">Настоящее постановление может быть обжаловано в </w:t>
      </w:r>
      <w:r w:rsidRPr="00946CC2" w:rsidR="00F123DD">
        <w:rPr>
          <w:sz w:val="28"/>
          <w:szCs w:val="28"/>
        </w:rPr>
        <w:t>Кондинский районный суд ХМАО-Югры</w:t>
      </w:r>
      <w:r w:rsidRPr="00946CC2">
        <w:rPr>
          <w:sz w:val="28"/>
          <w:szCs w:val="28"/>
        </w:rPr>
        <w:t xml:space="preserve"> через </w:t>
      </w:r>
      <w:r w:rsidRPr="00946CC2" w:rsidR="00F123DD">
        <w:rPr>
          <w:sz w:val="28"/>
          <w:szCs w:val="28"/>
        </w:rPr>
        <w:t>мирового судью судебного участка №</w:t>
      </w:r>
      <w:r w:rsidRPr="00946CC2" w:rsidR="003E079E">
        <w:rPr>
          <w:sz w:val="28"/>
          <w:szCs w:val="28"/>
        </w:rPr>
        <w:t xml:space="preserve">1 </w:t>
      </w:r>
      <w:r w:rsidRPr="00946CC2" w:rsidR="00F123DD">
        <w:rPr>
          <w:sz w:val="28"/>
          <w:szCs w:val="28"/>
        </w:rPr>
        <w:t>Кондинского судебного района</w:t>
      </w:r>
      <w:r w:rsidRPr="00946CC2" w:rsidR="00AB272C">
        <w:rPr>
          <w:sz w:val="28"/>
          <w:szCs w:val="28"/>
        </w:rPr>
        <w:t xml:space="preserve"> ХМАО-Югры</w:t>
      </w:r>
      <w:r w:rsidRPr="00946CC2" w:rsidR="00F123DD">
        <w:rPr>
          <w:sz w:val="28"/>
          <w:szCs w:val="28"/>
        </w:rPr>
        <w:t xml:space="preserve"> в течение </w:t>
      </w:r>
      <w:r w:rsidRPr="00946CC2" w:rsidR="00C16011">
        <w:rPr>
          <w:sz w:val="28"/>
          <w:szCs w:val="28"/>
        </w:rPr>
        <w:t>15</w:t>
      </w:r>
      <w:r w:rsidRPr="00946CC2">
        <w:rPr>
          <w:sz w:val="28"/>
          <w:szCs w:val="28"/>
        </w:rPr>
        <w:t xml:space="preserve"> суток со дня его вынесения.</w:t>
      </w:r>
    </w:p>
    <w:p w:rsidR="00DB4617" w:rsidRPr="00946CC2" w:rsidP="006A498F">
      <w:pPr>
        <w:pStyle w:val="BodyText"/>
        <w:spacing w:after="0"/>
        <w:ind w:firstLine="567"/>
        <w:jc w:val="both"/>
        <w:rPr>
          <w:sz w:val="28"/>
          <w:szCs w:val="28"/>
        </w:rPr>
      </w:pPr>
    </w:p>
    <w:p w:rsidR="00A85943" w:rsidRPr="00946CC2" w:rsidP="006A498F">
      <w:pPr>
        <w:tabs>
          <w:tab w:val="left" w:pos="229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6CC2">
        <w:rPr>
          <w:rFonts w:ascii="Times New Roman" w:hAnsi="Times New Roman" w:cs="Times New Roman"/>
          <w:sz w:val="28"/>
          <w:szCs w:val="28"/>
        </w:rPr>
        <w:t>Мировой судья</w:t>
      </w:r>
      <w:r w:rsidRPr="00946CC2">
        <w:rPr>
          <w:rFonts w:ascii="Times New Roman" w:hAnsi="Times New Roman" w:cs="Times New Roman"/>
          <w:sz w:val="28"/>
          <w:szCs w:val="28"/>
        </w:rPr>
        <w:tab/>
      </w:r>
      <w:r w:rsidRPr="00946CC2" w:rsidR="00AB272C">
        <w:rPr>
          <w:rFonts w:ascii="Times New Roman" w:hAnsi="Times New Roman" w:cs="Times New Roman"/>
          <w:sz w:val="28"/>
          <w:szCs w:val="28"/>
        </w:rPr>
        <w:t xml:space="preserve"> </w:t>
      </w:r>
      <w:r w:rsidRPr="00946CC2" w:rsidR="00F539D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46CC2" w:rsidR="00C1601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946CC2">
        <w:rPr>
          <w:rFonts w:ascii="Times New Roman" w:hAnsi="Times New Roman" w:cs="Times New Roman"/>
          <w:sz w:val="28"/>
          <w:szCs w:val="28"/>
        </w:rPr>
        <w:t xml:space="preserve">   </w:t>
      </w:r>
      <w:r w:rsidRPr="00946CC2" w:rsidR="00F539DC">
        <w:rPr>
          <w:rFonts w:ascii="Times New Roman" w:hAnsi="Times New Roman" w:cs="Times New Roman"/>
          <w:sz w:val="28"/>
          <w:szCs w:val="28"/>
        </w:rPr>
        <w:t>Е.</w:t>
      </w:r>
      <w:r w:rsidRPr="00946CC2" w:rsidR="00C16011">
        <w:rPr>
          <w:rFonts w:ascii="Times New Roman" w:hAnsi="Times New Roman" w:cs="Times New Roman"/>
          <w:sz w:val="28"/>
          <w:szCs w:val="28"/>
        </w:rPr>
        <w:t>В</w:t>
      </w:r>
      <w:r w:rsidRPr="00946CC2" w:rsidR="00F539DC">
        <w:rPr>
          <w:rFonts w:ascii="Times New Roman" w:hAnsi="Times New Roman" w:cs="Times New Roman"/>
          <w:sz w:val="28"/>
          <w:szCs w:val="28"/>
        </w:rPr>
        <w:t>. Че</w:t>
      </w:r>
      <w:r w:rsidRPr="00946CC2" w:rsidR="00C16011">
        <w:rPr>
          <w:rFonts w:ascii="Times New Roman" w:hAnsi="Times New Roman" w:cs="Times New Roman"/>
          <w:sz w:val="28"/>
          <w:szCs w:val="28"/>
        </w:rPr>
        <w:t>х</w:t>
      </w:r>
    </w:p>
    <w:sectPr w:rsidSect="00AC56E9">
      <w:pgSz w:w="11906" w:h="16838"/>
      <w:pgMar w:top="992" w:right="992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42158E5"/>
    <w:multiLevelType w:val="hybridMultilevel"/>
    <w:tmpl w:val="6548EA9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0"/>
      <w:numFmt w:val="bullet"/>
      <w:lvlText w:val="–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6F55700D"/>
    <w:multiLevelType w:val="singleLevel"/>
    <w:tmpl w:val="F858D38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26"/>
    <w:rsid w:val="00007FF1"/>
    <w:rsid w:val="000107EC"/>
    <w:rsid w:val="00017E9B"/>
    <w:rsid w:val="000230CB"/>
    <w:rsid w:val="000247C4"/>
    <w:rsid w:val="00025513"/>
    <w:rsid w:val="00027882"/>
    <w:rsid w:val="000415B8"/>
    <w:rsid w:val="00042411"/>
    <w:rsid w:val="00051F28"/>
    <w:rsid w:val="000635D8"/>
    <w:rsid w:val="00071525"/>
    <w:rsid w:val="000753D2"/>
    <w:rsid w:val="0008401B"/>
    <w:rsid w:val="000B42D7"/>
    <w:rsid w:val="000B4E28"/>
    <w:rsid w:val="000C1D3C"/>
    <w:rsid w:val="000C2B83"/>
    <w:rsid w:val="000C541D"/>
    <w:rsid w:val="000E3655"/>
    <w:rsid w:val="000E55FA"/>
    <w:rsid w:val="000F4E85"/>
    <w:rsid w:val="000F7FB6"/>
    <w:rsid w:val="00113101"/>
    <w:rsid w:val="00116FFE"/>
    <w:rsid w:val="00122924"/>
    <w:rsid w:val="00123025"/>
    <w:rsid w:val="00142547"/>
    <w:rsid w:val="00161CE4"/>
    <w:rsid w:val="001668C6"/>
    <w:rsid w:val="001734BD"/>
    <w:rsid w:val="00175454"/>
    <w:rsid w:val="00182332"/>
    <w:rsid w:val="00182712"/>
    <w:rsid w:val="001B1020"/>
    <w:rsid w:val="001C0AEC"/>
    <w:rsid w:val="001C52FF"/>
    <w:rsid w:val="001D5E01"/>
    <w:rsid w:val="001E25C9"/>
    <w:rsid w:val="001E578C"/>
    <w:rsid w:val="001F0134"/>
    <w:rsid w:val="001F514A"/>
    <w:rsid w:val="00206B40"/>
    <w:rsid w:val="002107E9"/>
    <w:rsid w:val="00211AEF"/>
    <w:rsid w:val="00226066"/>
    <w:rsid w:val="00226649"/>
    <w:rsid w:val="002509EB"/>
    <w:rsid w:val="002736FE"/>
    <w:rsid w:val="002772BB"/>
    <w:rsid w:val="002A0EB7"/>
    <w:rsid w:val="002A122B"/>
    <w:rsid w:val="002B37C8"/>
    <w:rsid w:val="002D4A22"/>
    <w:rsid w:val="00336CEC"/>
    <w:rsid w:val="00347ADA"/>
    <w:rsid w:val="003539DE"/>
    <w:rsid w:val="0037138B"/>
    <w:rsid w:val="00373CF5"/>
    <w:rsid w:val="00392EF1"/>
    <w:rsid w:val="003C1BD1"/>
    <w:rsid w:val="003D02B6"/>
    <w:rsid w:val="003D3C5D"/>
    <w:rsid w:val="003E079E"/>
    <w:rsid w:val="003E699B"/>
    <w:rsid w:val="00413FFA"/>
    <w:rsid w:val="0041660E"/>
    <w:rsid w:val="004819FB"/>
    <w:rsid w:val="00482A70"/>
    <w:rsid w:val="004940F5"/>
    <w:rsid w:val="004B757D"/>
    <w:rsid w:val="004E4DF5"/>
    <w:rsid w:val="004F7493"/>
    <w:rsid w:val="00504CE3"/>
    <w:rsid w:val="00505329"/>
    <w:rsid w:val="00506B27"/>
    <w:rsid w:val="005102AB"/>
    <w:rsid w:val="005246D7"/>
    <w:rsid w:val="0053238E"/>
    <w:rsid w:val="005509DE"/>
    <w:rsid w:val="00554D5B"/>
    <w:rsid w:val="00560B09"/>
    <w:rsid w:val="00560E7D"/>
    <w:rsid w:val="00574C1F"/>
    <w:rsid w:val="005927E3"/>
    <w:rsid w:val="00595DE5"/>
    <w:rsid w:val="005B20D3"/>
    <w:rsid w:val="005D39AC"/>
    <w:rsid w:val="005E4C26"/>
    <w:rsid w:val="00627066"/>
    <w:rsid w:val="0063541F"/>
    <w:rsid w:val="0064362A"/>
    <w:rsid w:val="00647FAA"/>
    <w:rsid w:val="006867ED"/>
    <w:rsid w:val="00687BE4"/>
    <w:rsid w:val="00695883"/>
    <w:rsid w:val="006A3D44"/>
    <w:rsid w:val="006A498F"/>
    <w:rsid w:val="006B0AC5"/>
    <w:rsid w:val="006D35E7"/>
    <w:rsid w:val="006E5664"/>
    <w:rsid w:val="006F1AED"/>
    <w:rsid w:val="006F307D"/>
    <w:rsid w:val="006F43AD"/>
    <w:rsid w:val="00715642"/>
    <w:rsid w:val="0072670C"/>
    <w:rsid w:val="00731474"/>
    <w:rsid w:val="007359F9"/>
    <w:rsid w:val="007405DE"/>
    <w:rsid w:val="00752EFC"/>
    <w:rsid w:val="007602BD"/>
    <w:rsid w:val="00794F88"/>
    <w:rsid w:val="007A09E0"/>
    <w:rsid w:val="007B3F4C"/>
    <w:rsid w:val="007C3FF0"/>
    <w:rsid w:val="007D7C8F"/>
    <w:rsid w:val="007F56E3"/>
    <w:rsid w:val="00810F5D"/>
    <w:rsid w:val="00832EEC"/>
    <w:rsid w:val="00840B1C"/>
    <w:rsid w:val="008455A8"/>
    <w:rsid w:val="00852602"/>
    <w:rsid w:val="00870FF0"/>
    <w:rsid w:val="0087360D"/>
    <w:rsid w:val="0088027B"/>
    <w:rsid w:val="0089220F"/>
    <w:rsid w:val="00893BC9"/>
    <w:rsid w:val="008C11F9"/>
    <w:rsid w:val="008C24FC"/>
    <w:rsid w:val="008D563D"/>
    <w:rsid w:val="008F51BC"/>
    <w:rsid w:val="0091614B"/>
    <w:rsid w:val="00916723"/>
    <w:rsid w:val="00924583"/>
    <w:rsid w:val="00946CC2"/>
    <w:rsid w:val="00954497"/>
    <w:rsid w:val="00972EB8"/>
    <w:rsid w:val="009754B1"/>
    <w:rsid w:val="009878D4"/>
    <w:rsid w:val="009A62D4"/>
    <w:rsid w:val="009B4B6D"/>
    <w:rsid w:val="009E1014"/>
    <w:rsid w:val="009F6C2B"/>
    <w:rsid w:val="00A014B6"/>
    <w:rsid w:val="00A16BD8"/>
    <w:rsid w:val="00A23F19"/>
    <w:rsid w:val="00A33E08"/>
    <w:rsid w:val="00A421BF"/>
    <w:rsid w:val="00A57350"/>
    <w:rsid w:val="00A6759F"/>
    <w:rsid w:val="00A73DED"/>
    <w:rsid w:val="00A75471"/>
    <w:rsid w:val="00A85943"/>
    <w:rsid w:val="00A95281"/>
    <w:rsid w:val="00A968F2"/>
    <w:rsid w:val="00AA0340"/>
    <w:rsid w:val="00AB272C"/>
    <w:rsid w:val="00AB4490"/>
    <w:rsid w:val="00AB6451"/>
    <w:rsid w:val="00AC0825"/>
    <w:rsid w:val="00AC56E9"/>
    <w:rsid w:val="00AC6FF2"/>
    <w:rsid w:val="00AD3395"/>
    <w:rsid w:val="00AD33BF"/>
    <w:rsid w:val="00AE36AC"/>
    <w:rsid w:val="00B11611"/>
    <w:rsid w:val="00B13B39"/>
    <w:rsid w:val="00B3615B"/>
    <w:rsid w:val="00B43EC0"/>
    <w:rsid w:val="00B51088"/>
    <w:rsid w:val="00B55503"/>
    <w:rsid w:val="00B7169B"/>
    <w:rsid w:val="00B8126E"/>
    <w:rsid w:val="00B832C3"/>
    <w:rsid w:val="00B9605E"/>
    <w:rsid w:val="00BA1B4A"/>
    <w:rsid w:val="00BC780A"/>
    <w:rsid w:val="00BE09F9"/>
    <w:rsid w:val="00BE3A2A"/>
    <w:rsid w:val="00BF4E92"/>
    <w:rsid w:val="00C01098"/>
    <w:rsid w:val="00C15D6E"/>
    <w:rsid w:val="00C16011"/>
    <w:rsid w:val="00C16DC5"/>
    <w:rsid w:val="00C20B45"/>
    <w:rsid w:val="00C47EBF"/>
    <w:rsid w:val="00C7731E"/>
    <w:rsid w:val="00C85FF7"/>
    <w:rsid w:val="00C93353"/>
    <w:rsid w:val="00C9480E"/>
    <w:rsid w:val="00CB2F14"/>
    <w:rsid w:val="00CD36F9"/>
    <w:rsid w:val="00CD3823"/>
    <w:rsid w:val="00CE5EF7"/>
    <w:rsid w:val="00CE6DF4"/>
    <w:rsid w:val="00CE7276"/>
    <w:rsid w:val="00D02225"/>
    <w:rsid w:val="00D06ADF"/>
    <w:rsid w:val="00D138D8"/>
    <w:rsid w:val="00D1459B"/>
    <w:rsid w:val="00D20D9A"/>
    <w:rsid w:val="00D41906"/>
    <w:rsid w:val="00D45777"/>
    <w:rsid w:val="00D616AC"/>
    <w:rsid w:val="00D84B37"/>
    <w:rsid w:val="00D91BB6"/>
    <w:rsid w:val="00DB1AAD"/>
    <w:rsid w:val="00DB4617"/>
    <w:rsid w:val="00DF2C7B"/>
    <w:rsid w:val="00E116D4"/>
    <w:rsid w:val="00E227A0"/>
    <w:rsid w:val="00E24D1C"/>
    <w:rsid w:val="00E26D4C"/>
    <w:rsid w:val="00E4195B"/>
    <w:rsid w:val="00E52B56"/>
    <w:rsid w:val="00E67518"/>
    <w:rsid w:val="00EA6CD6"/>
    <w:rsid w:val="00EB2912"/>
    <w:rsid w:val="00EB2999"/>
    <w:rsid w:val="00ED0F4F"/>
    <w:rsid w:val="00EE211D"/>
    <w:rsid w:val="00EF0689"/>
    <w:rsid w:val="00EF3F7A"/>
    <w:rsid w:val="00EF4128"/>
    <w:rsid w:val="00F00970"/>
    <w:rsid w:val="00F0575A"/>
    <w:rsid w:val="00F123DD"/>
    <w:rsid w:val="00F14EEF"/>
    <w:rsid w:val="00F15640"/>
    <w:rsid w:val="00F211DB"/>
    <w:rsid w:val="00F2598B"/>
    <w:rsid w:val="00F263DE"/>
    <w:rsid w:val="00F3232C"/>
    <w:rsid w:val="00F323D6"/>
    <w:rsid w:val="00F35179"/>
    <w:rsid w:val="00F3595A"/>
    <w:rsid w:val="00F40123"/>
    <w:rsid w:val="00F43BD5"/>
    <w:rsid w:val="00F539DC"/>
    <w:rsid w:val="00F82AD1"/>
    <w:rsid w:val="00F902D3"/>
    <w:rsid w:val="00F91DE9"/>
    <w:rsid w:val="00FA5927"/>
    <w:rsid w:val="00FD2286"/>
    <w:rsid w:val="00FD3851"/>
    <w:rsid w:val="00FF1C47"/>
    <w:rsid w:val="00FF585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ED2BCF-C4D5-423C-980A-147D8598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69B"/>
  </w:style>
  <w:style w:type="paragraph" w:styleId="Heading1">
    <w:name w:val="heading 1"/>
    <w:basedOn w:val="Normal"/>
    <w:next w:val="Normal"/>
    <w:link w:val="1"/>
    <w:qFormat/>
    <w:rsid w:val="005E4C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F351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E4C26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4C26"/>
    <w:rPr>
      <w:color w:val="0000FF"/>
      <w:u w:val="single"/>
    </w:rPr>
  </w:style>
  <w:style w:type="paragraph" w:styleId="BodyTextIndent">
    <w:name w:val="Body Text Indent"/>
    <w:basedOn w:val="Normal"/>
    <w:link w:val="a"/>
    <w:unhideWhenUsed/>
    <w:rsid w:val="005E4C2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5E4C26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ddress2">
    <w:name w:val="address2"/>
    <w:basedOn w:val="DefaultParagraphFont"/>
    <w:rsid w:val="005E4C26"/>
  </w:style>
  <w:style w:type="character" w:styleId="Emphasis">
    <w:name w:val="Emphasis"/>
    <w:basedOn w:val="DefaultParagraphFont"/>
    <w:uiPriority w:val="20"/>
    <w:qFormat/>
    <w:rsid w:val="005E4C26"/>
    <w:rPr>
      <w:i/>
      <w:iCs/>
    </w:rPr>
  </w:style>
  <w:style w:type="character" w:customStyle="1" w:styleId="a0">
    <w:name w:val="Гипертекстовая ссылка"/>
    <w:basedOn w:val="DefaultParagraphFont"/>
    <w:uiPriority w:val="99"/>
    <w:rsid w:val="00161CE4"/>
    <w:rPr>
      <w:color w:val="106BBE"/>
    </w:rPr>
  </w:style>
  <w:style w:type="paragraph" w:customStyle="1" w:styleId="10">
    <w:name w:val="Без интервала1"/>
    <w:rsid w:val="00C0109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C01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01098"/>
    <w:rPr>
      <w:rFonts w:ascii="Segoe UI" w:hAnsi="Segoe UI" w:cs="Segoe UI"/>
      <w:sz w:val="18"/>
      <w:szCs w:val="18"/>
    </w:rPr>
  </w:style>
  <w:style w:type="paragraph" w:customStyle="1" w:styleId="s1">
    <w:name w:val="s_1"/>
    <w:basedOn w:val="Normal"/>
    <w:rsid w:val="006F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3"/>
    <w:uiPriority w:val="99"/>
    <w:unhideWhenUsed/>
    <w:rsid w:val="006F43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6F43AD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a2"/>
    <w:uiPriority w:val="99"/>
    <w:unhideWhenUsed/>
    <w:rsid w:val="006F43A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6F43AD"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Основной текст Знак1"/>
    <w:uiPriority w:val="99"/>
    <w:rsid w:val="006F43AD"/>
    <w:rPr>
      <w:rFonts w:ascii="Times New Roman" w:hAnsi="Times New Roman" w:cs="Times New Roman"/>
      <w:sz w:val="22"/>
      <w:szCs w:val="22"/>
      <w:u w:val="none"/>
    </w:rPr>
  </w:style>
  <w:style w:type="paragraph" w:customStyle="1" w:styleId="s3">
    <w:name w:val="s_3"/>
    <w:basedOn w:val="Normal"/>
    <w:rsid w:val="0018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113101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113101"/>
  </w:style>
  <w:style w:type="paragraph" w:styleId="ListParagraph">
    <w:name w:val="List Paragraph"/>
    <w:basedOn w:val="Normal"/>
    <w:uiPriority w:val="34"/>
    <w:qFormat/>
    <w:rsid w:val="00F123DD"/>
    <w:pPr>
      <w:ind w:left="720"/>
      <w:contextualSpacing/>
    </w:p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F351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57E728A89F0769E7E8851C94D45B24BD20BB55B197459AED5519E08F5E14375CCFFCCC20D6BC117BF5DDA70BC5058A34029915C48CDH1G" TargetMode="External" /><Relationship Id="rId5" Type="http://schemas.openxmlformats.org/officeDocument/2006/relationships/hyperlink" Target="consultantplus://offline/ref=857E728A89F0769E7E8851C94D45B24BD20BB55B197459AED5519E08F5E14375CCFFCCC20D6AC117BF5DDA70BC5058A34029915C48CDH1G" TargetMode="External" /><Relationship Id="rId6" Type="http://schemas.openxmlformats.org/officeDocument/2006/relationships/hyperlink" Target="consultantplus://offline/ref=857E728A89F0769E7E8851C94D45B24BD20BB55B197459AED5519E08F5E14375CCFFCCC6086FC945EB12DB2CFA044BA14829935554D2C874C3H5G" TargetMode="External" /><Relationship Id="rId7" Type="http://schemas.openxmlformats.org/officeDocument/2006/relationships/hyperlink" Target="consultantplus://offline/ref=4C34BB1257A2DC05A7BBD9A5C6A92CEA1E065D32A3FDB7A28436AD1D2CC72AF0635C73BB057B28C6580F6E7A1695AD5724214BD594g7G7G" TargetMode="External" /><Relationship Id="rId8" Type="http://schemas.openxmlformats.org/officeDocument/2006/relationships/hyperlink" Target="consultantplus://offline/ref=4C34BB1257A2DC05A7BBD9A5C6A92CEA1E065D32A3FDB7A28436AD1D2CC72AF0635C73BB057A28C6580F6E7A1695AD5724214BD594g7G7G" TargetMode="External" /><Relationship Id="rId9" Type="http://schemas.openxmlformats.org/officeDocument/2006/relationships/hyperlink" Target="consultantplus://offline/ref=4C34BB1257A2DC05A7BBD9A5C6A92CEA1F0E5338A4F9B7A28436AD1D2CC72AF0635C73BF007F23900F406F2650C1BE552C2149DC88741918g6G8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